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F8" w:rsidRDefault="00B264F8" w:rsidP="00B264F8">
      <w:pPr>
        <w:pStyle w:val="af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264F8" w:rsidRDefault="00B264F8" w:rsidP="00B264F8">
      <w:pPr>
        <w:pStyle w:val="af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общеобразовательная школа</w:t>
      </w:r>
    </w:p>
    <w:p w:rsidR="00B264F8" w:rsidRDefault="00B264F8" w:rsidP="00B264F8">
      <w:pPr>
        <w:pStyle w:val="af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Имени Героя Советского Союза В. М. Игнатьева</w:t>
      </w:r>
    </w:p>
    <w:p w:rsidR="00B264F8" w:rsidRDefault="00B264F8" w:rsidP="00B264F8">
      <w:pPr>
        <w:pStyle w:val="af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Пружинки Липецкого муниципального района Липецкой области</w:t>
      </w:r>
    </w:p>
    <w:p w:rsidR="00B264F8" w:rsidRDefault="00B264F8" w:rsidP="00B264F8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264F8" w:rsidRDefault="00B264F8" w:rsidP="00B264F8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РАССМОТРЕНА</w:t>
      </w:r>
      <w:proofErr w:type="gramEnd"/>
      <w:r>
        <w:rPr>
          <w:rFonts w:ascii="Times New Roman" w:hAnsi="Times New Roman"/>
          <w:sz w:val="24"/>
          <w:szCs w:val="24"/>
        </w:rPr>
        <w:t xml:space="preserve">  и ПРИНЯТА                                                               УТВЕРЖДАЮ</w:t>
      </w:r>
    </w:p>
    <w:p w:rsidR="00B264F8" w:rsidRDefault="00B264F8" w:rsidP="00B264F8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педагогического совета                                           </w:t>
      </w:r>
      <w:r>
        <w:t xml:space="preserve">Директор   </w:t>
      </w:r>
      <w:r>
        <w:rPr>
          <w:rFonts w:ascii="Times New Roman" w:hAnsi="Times New Roman"/>
          <w:sz w:val="24"/>
          <w:szCs w:val="24"/>
        </w:rPr>
        <w:t xml:space="preserve"> МБОУСОШ</w:t>
      </w:r>
    </w:p>
    <w:p w:rsidR="00B264F8" w:rsidRDefault="00B264F8" w:rsidP="00B264F8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Протокол № ___                                                                                   ________</w:t>
      </w:r>
      <w:proofErr w:type="spellStart"/>
      <w:r>
        <w:rPr>
          <w:rFonts w:ascii="Times New Roman" w:hAnsi="Times New Roman"/>
          <w:sz w:val="24"/>
          <w:szCs w:val="24"/>
        </w:rPr>
        <w:t>Л.С.Беляева</w:t>
      </w:r>
      <w:proofErr w:type="spellEnd"/>
    </w:p>
    <w:p w:rsidR="00B264F8" w:rsidRDefault="00B264F8" w:rsidP="00B264F8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Приказ №____________</w:t>
      </w:r>
    </w:p>
    <w:p w:rsidR="00B264F8" w:rsidRDefault="00A67BCC" w:rsidP="00B264F8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_______2019</w:t>
      </w:r>
      <w:r w:rsidR="00B264F8">
        <w:rPr>
          <w:rFonts w:ascii="Times New Roman" w:hAnsi="Times New Roman"/>
          <w:sz w:val="24"/>
          <w:szCs w:val="24"/>
        </w:rPr>
        <w:t xml:space="preserve"> г.                                                          </w:t>
      </w:r>
      <w:r w:rsidR="009E4270">
        <w:rPr>
          <w:rFonts w:ascii="Times New Roman" w:hAnsi="Times New Roman"/>
          <w:sz w:val="24"/>
          <w:szCs w:val="24"/>
        </w:rPr>
        <w:t xml:space="preserve">                «___»_______</w:t>
      </w:r>
      <w:r>
        <w:rPr>
          <w:rFonts w:ascii="Times New Roman" w:hAnsi="Times New Roman"/>
          <w:sz w:val="24"/>
          <w:szCs w:val="24"/>
        </w:rPr>
        <w:t>2019г</w:t>
      </w:r>
      <w:r w:rsidR="00B264F8">
        <w:rPr>
          <w:rFonts w:ascii="Times New Roman" w:hAnsi="Times New Roman"/>
          <w:sz w:val="24"/>
          <w:szCs w:val="24"/>
        </w:rPr>
        <w:t>.</w:t>
      </w:r>
    </w:p>
    <w:p w:rsidR="00B264F8" w:rsidRDefault="00B264F8" w:rsidP="00B264F8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264F8" w:rsidRDefault="00B264F8" w:rsidP="00B264F8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264F8" w:rsidRDefault="00B264F8" w:rsidP="00B264F8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264F8" w:rsidRDefault="00B264F8" w:rsidP="00B264F8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264F8" w:rsidRDefault="00B264F8" w:rsidP="00B264F8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264F8" w:rsidRDefault="00B264F8" w:rsidP="00B264F8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B264F8" w:rsidRDefault="00B264F8" w:rsidP="00B264F8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264F8" w:rsidRDefault="00B264F8" w:rsidP="00B264F8">
      <w:pPr>
        <w:pStyle w:val="af0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Рабочая программа учебного предмета</w:t>
      </w:r>
    </w:p>
    <w:p w:rsidR="00B264F8" w:rsidRDefault="00B264F8" w:rsidP="00B264F8">
      <w:pPr>
        <w:pStyle w:val="af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«Музыка»</w:t>
      </w:r>
    </w:p>
    <w:p w:rsidR="00B264F8" w:rsidRDefault="009E4270" w:rsidP="00B264F8">
      <w:pPr>
        <w:pStyle w:val="af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для 5 - 8</w:t>
      </w:r>
      <w:r w:rsidR="00B264F8">
        <w:rPr>
          <w:rFonts w:ascii="Times New Roman" w:hAnsi="Times New Roman"/>
          <w:b/>
          <w:sz w:val="40"/>
          <w:szCs w:val="40"/>
        </w:rPr>
        <w:t xml:space="preserve"> классов</w:t>
      </w:r>
    </w:p>
    <w:p w:rsidR="00B264F8" w:rsidRDefault="00A67BCC" w:rsidP="00B264F8">
      <w:pPr>
        <w:pStyle w:val="af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2019 – 2020</w:t>
      </w:r>
      <w:r w:rsidR="00B264F8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B264F8" w:rsidRDefault="00B264F8" w:rsidP="00B264F8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264F8" w:rsidRDefault="00B264F8" w:rsidP="00B264F8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264F8" w:rsidRDefault="00B264F8" w:rsidP="00B264F8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264F8" w:rsidRDefault="00B264F8" w:rsidP="00B264F8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264F8" w:rsidRDefault="00B264F8" w:rsidP="00B264F8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264F8" w:rsidRDefault="00B264F8" w:rsidP="00B264F8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264F8" w:rsidRDefault="00B264F8" w:rsidP="00B264F8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264F8" w:rsidRDefault="00B264F8" w:rsidP="00B264F8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264F8" w:rsidRDefault="00B264F8" w:rsidP="00B264F8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264F8" w:rsidRDefault="00B264F8" w:rsidP="00B264F8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264F8" w:rsidRDefault="00B264F8" w:rsidP="00B264F8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264F8" w:rsidRDefault="00B264F8" w:rsidP="00B264F8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264F8" w:rsidRDefault="00B264F8" w:rsidP="00B264F8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264F8" w:rsidRDefault="00B264F8" w:rsidP="00B264F8">
      <w:pPr>
        <w:pStyle w:val="af0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Разработана</w:t>
      </w:r>
    </w:p>
    <w:p w:rsidR="00B264F8" w:rsidRDefault="00B264F8" w:rsidP="00B264F8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Бобриневой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Ольгой Александровной</w:t>
      </w:r>
    </w:p>
    <w:p w:rsidR="00B264F8" w:rsidRDefault="00B264F8" w:rsidP="00B264F8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учителем музыки</w:t>
      </w:r>
    </w:p>
    <w:p w:rsidR="00B264F8" w:rsidRDefault="00B264F8" w:rsidP="00B264F8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первой квалификационной категории</w:t>
      </w:r>
    </w:p>
    <w:p w:rsidR="00B264F8" w:rsidRDefault="00B264F8" w:rsidP="00B264F8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</w:p>
    <w:p w:rsidR="00B264F8" w:rsidRDefault="00B264F8" w:rsidP="00B264F8">
      <w:pPr>
        <w:pStyle w:val="a5"/>
        <w:rPr>
          <w:b/>
        </w:rPr>
      </w:pPr>
      <w:proofErr w:type="gramStart"/>
      <w:r>
        <w:rPr>
          <w:b/>
        </w:rPr>
        <w:t>Рассмотрена</w:t>
      </w:r>
      <w:proofErr w:type="gramEnd"/>
      <w:r>
        <w:rPr>
          <w:b/>
        </w:rPr>
        <w:t xml:space="preserve"> на заседании ШМО </w:t>
      </w:r>
    </w:p>
    <w:p w:rsidR="00B264F8" w:rsidRDefault="00B264F8" w:rsidP="00B264F8">
      <w:pPr>
        <w:pStyle w:val="a5"/>
        <w:rPr>
          <w:b/>
        </w:rPr>
      </w:pPr>
      <w:r>
        <w:rPr>
          <w:b/>
        </w:rPr>
        <w:t xml:space="preserve">Протокол № 1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</w:p>
    <w:p w:rsidR="00B264F8" w:rsidRDefault="00B264F8" w:rsidP="00B264F8">
      <w:pPr>
        <w:pStyle w:val="a5"/>
        <w:rPr>
          <w:b/>
        </w:rPr>
      </w:pPr>
      <w:r>
        <w:rPr>
          <w:b/>
        </w:rPr>
        <w:t xml:space="preserve">Руководитель ШМО ________  </w:t>
      </w:r>
      <w:proofErr w:type="spellStart"/>
      <w:r>
        <w:rPr>
          <w:b/>
        </w:rPr>
        <w:t>Т.И.Дегтярева</w:t>
      </w:r>
      <w:proofErr w:type="spellEnd"/>
      <w:r>
        <w:rPr>
          <w:b/>
        </w:rPr>
        <w:t xml:space="preserve"> </w:t>
      </w:r>
    </w:p>
    <w:p w:rsidR="00B264F8" w:rsidRDefault="00B264F8" w:rsidP="00B264F8">
      <w:pPr>
        <w:jc w:val="center"/>
        <w:rPr>
          <w:b/>
          <w:bCs/>
          <w:sz w:val="28"/>
          <w:szCs w:val="28"/>
        </w:rPr>
      </w:pPr>
    </w:p>
    <w:p w:rsidR="007E1705" w:rsidRPr="007E1705" w:rsidRDefault="007E1705" w:rsidP="001917A1">
      <w:pPr>
        <w:pStyle w:val="ae"/>
        <w:tabs>
          <w:tab w:val="left" w:pos="709"/>
        </w:tabs>
        <w:suppressAutoHyphens/>
        <w:spacing w:before="240" w:line="360" w:lineRule="auto"/>
        <w:rPr>
          <w:b/>
          <w:sz w:val="28"/>
          <w:szCs w:val="28"/>
          <w:lang w:val="ru-RU"/>
        </w:rPr>
      </w:pPr>
    </w:p>
    <w:p w:rsidR="007E1705" w:rsidRPr="00503F0F" w:rsidRDefault="007E1705" w:rsidP="007E1705">
      <w:pPr>
        <w:pStyle w:val="a3"/>
        <w:numPr>
          <w:ilvl w:val="0"/>
          <w:numId w:val="17"/>
        </w:numPr>
        <w:contextualSpacing/>
        <w:jc w:val="center"/>
        <w:rPr>
          <w:b/>
        </w:rPr>
      </w:pPr>
      <w:r w:rsidRPr="00503F0F">
        <w:rPr>
          <w:b/>
        </w:rPr>
        <w:lastRenderedPageBreak/>
        <w:t>Планируемые результаты освоения учебного предмета, курса.</w:t>
      </w:r>
    </w:p>
    <w:p w:rsidR="007E1705" w:rsidRPr="00503F0F" w:rsidRDefault="007E1705" w:rsidP="007E1705">
      <w:pPr>
        <w:pStyle w:val="4"/>
        <w:spacing w:before="0" w:after="0"/>
        <w:rPr>
          <w:rStyle w:val="Heading2Char"/>
          <w:b/>
          <w:bCs w:val="0"/>
          <w:sz w:val="24"/>
          <w:szCs w:val="24"/>
        </w:rPr>
      </w:pPr>
      <w:r w:rsidRPr="00503F0F">
        <w:rPr>
          <w:rStyle w:val="Heading2Char"/>
          <w:b/>
          <w:bCs w:val="0"/>
          <w:sz w:val="24"/>
          <w:szCs w:val="24"/>
        </w:rPr>
        <w:t>Личностные результаты освоения основной образовательной программы:</w:t>
      </w:r>
    </w:p>
    <w:p w:rsidR="007E1705" w:rsidRPr="001917A1" w:rsidRDefault="007E1705" w:rsidP="007E1705">
      <w:pPr>
        <w:ind w:firstLine="709"/>
        <w:jc w:val="both"/>
        <w:rPr>
          <w:rStyle w:val="dash041e005f0431005f044b005f0447005f043d005f044b005f0439005f005fchar1char1"/>
        </w:rPr>
      </w:pPr>
      <w:r w:rsidRPr="001917A1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1917A1">
        <w:rPr>
          <w:rStyle w:val="dash041e005f0431005f044b005f0447005f043d005f044b005f0439005f005fchar1char1"/>
        </w:rPr>
        <w:t>интериоризация</w:t>
      </w:r>
      <w:proofErr w:type="spellEnd"/>
      <w:r w:rsidRPr="001917A1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7E1705" w:rsidRPr="001917A1" w:rsidRDefault="007E1705" w:rsidP="007E1705">
      <w:pPr>
        <w:ind w:firstLine="709"/>
        <w:jc w:val="both"/>
        <w:rPr>
          <w:rStyle w:val="dash041e005f0431005f044b005f0447005f043d005f044b005f0439005f005fchar1char1"/>
        </w:rPr>
      </w:pPr>
      <w:r w:rsidRPr="001917A1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7E1705" w:rsidRPr="001917A1" w:rsidRDefault="007E1705" w:rsidP="007E1705">
      <w:pPr>
        <w:ind w:firstLine="709"/>
        <w:jc w:val="both"/>
        <w:rPr>
          <w:rStyle w:val="dash041e005f0431005f044b005f0447005f043d005f044b005f0439005f005fchar1char1"/>
        </w:rPr>
      </w:pPr>
      <w:r w:rsidRPr="001917A1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1917A1">
        <w:rPr>
          <w:rStyle w:val="dash041e005f0431005f044b005f0447005f043d005f044b005f0439005f005fchar1char1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1917A1">
        <w:rPr>
          <w:rStyle w:val="dash041e005f0431005f044b005f0447005f043d005f044b005f0439005f005fchar1char1"/>
        </w:rPr>
        <w:t>потребительстве</w:t>
      </w:r>
      <w:proofErr w:type="spellEnd"/>
      <w:r w:rsidRPr="001917A1">
        <w:rPr>
          <w:rStyle w:val="dash041e005f0431005f044b005f0447005f043d005f044b005f0439005f005fchar1char1"/>
        </w:rPr>
        <w:t xml:space="preserve">; </w:t>
      </w:r>
      <w:proofErr w:type="spellStart"/>
      <w:r w:rsidRPr="001917A1">
        <w:rPr>
          <w:rStyle w:val="dash041e005f0431005f044b005f0447005f043d005f044b005f0439005f005fchar1char1"/>
        </w:rPr>
        <w:t>сформированность</w:t>
      </w:r>
      <w:proofErr w:type="spellEnd"/>
      <w:r w:rsidRPr="001917A1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1917A1">
        <w:rPr>
          <w:rStyle w:val="dash041e005f0431005f044b005f0447005f043d005f044b005f0439005f005fchar1char1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1917A1">
        <w:rPr>
          <w:rStyle w:val="dash041e005f0431005f044b005f0447005f043d005f044b005f0439005f005fchar1char1"/>
        </w:rPr>
        <w:t>Сформированность</w:t>
      </w:r>
      <w:proofErr w:type="spellEnd"/>
      <w:r w:rsidRPr="001917A1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</w:t>
      </w:r>
    </w:p>
    <w:p w:rsidR="007E1705" w:rsidRPr="001917A1" w:rsidRDefault="007E1705" w:rsidP="007E1705">
      <w:pPr>
        <w:ind w:firstLine="709"/>
        <w:jc w:val="both"/>
        <w:rPr>
          <w:rStyle w:val="dash041e005f0431005f044b005f0447005f043d005f044b005f0439005f005fchar1char1"/>
        </w:rPr>
      </w:pPr>
      <w:r w:rsidRPr="001917A1">
        <w:rPr>
          <w:rStyle w:val="dash041e005f0431005f044b005f0447005f043d005f044b005f0439005f005fchar1char1"/>
        </w:rPr>
        <w:t>4.Осознание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E1705" w:rsidRPr="001917A1" w:rsidRDefault="007E1705" w:rsidP="007E1705">
      <w:pPr>
        <w:ind w:firstLine="709"/>
        <w:jc w:val="both"/>
        <w:rPr>
          <w:rStyle w:val="dash041e005f0431005f044b005f0447005f043d005f044b005f0439005f005fchar1char1"/>
        </w:rPr>
      </w:pPr>
      <w:r w:rsidRPr="001917A1">
        <w:rPr>
          <w:rStyle w:val="dash041e005f0431005f044b005f0447005f043d005f044b005f0439005f005fchar1char1"/>
        </w:rPr>
        <w:t xml:space="preserve">5. </w:t>
      </w:r>
      <w:proofErr w:type="spellStart"/>
      <w:r w:rsidRPr="001917A1">
        <w:rPr>
          <w:rStyle w:val="dash041e005f0431005f044b005f0447005f043d005f044b005f0439005f005fchar1char1"/>
        </w:rPr>
        <w:t>Сформированность</w:t>
      </w:r>
      <w:proofErr w:type="spellEnd"/>
      <w:r w:rsidRPr="001917A1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E1705" w:rsidRPr="001917A1" w:rsidRDefault="007E1705" w:rsidP="007E1705">
      <w:pPr>
        <w:ind w:firstLine="709"/>
        <w:jc w:val="both"/>
        <w:rPr>
          <w:rStyle w:val="dash041e005f0431005f044b005f0447005f043d005f044b005f0439005f005fchar1char1"/>
        </w:rPr>
      </w:pPr>
      <w:r w:rsidRPr="001917A1">
        <w:rPr>
          <w:rStyle w:val="dash041e005f0431005f044b005f0447005f043d005f044b005f0439005f005fchar1char1"/>
        </w:rPr>
        <w:t xml:space="preserve">6.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1917A1">
        <w:rPr>
          <w:rStyle w:val="dash041e005f0431005f044b005f0447005f043d005f044b005f0439005f005fchar1char1"/>
        </w:rPr>
        <w:t>конвенционирования</w:t>
      </w:r>
      <w:proofErr w:type="spellEnd"/>
      <w:r w:rsidRPr="001917A1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</w:t>
      </w:r>
    </w:p>
    <w:p w:rsidR="007E1705" w:rsidRPr="001917A1" w:rsidRDefault="007E1705" w:rsidP="007E1705">
      <w:pPr>
        <w:ind w:firstLine="709"/>
        <w:jc w:val="both"/>
        <w:rPr>
          <w:rStyle w:val="dash041e005f0431005f044b005f0447005f043d005f044b005f0439005f005fchar1char1"/>
        </w:rPr>
      </w:pPr>
      <w:r w:rsidRPr="001917A1">
        <w:rPr>
          <w:rStyle w:val="dash041e005f0431005f044b005f0447005f043d005f044b005f0439005f005fchar1char1"/>
        </w:rPr>
        <w:t xml:space="preserve">7. Освоенность социальных норм, правил поведения, ролей и форм социальной жизни в группах и сообществах. </w:t>
      </w:r>
      <w:proofErr w:type="gramStart"/>
      <w:r w:rsidRPr="001917A1">
        <w:rPr>
          <w:rStyle w:val="dash041e005f0431005f044b005f0447005f043d005f044b005f0439005f005fchar1char1"/>
        </w:rPr>
        <w:t xml:space="preserve"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</w:t>
      </w:r>
      <w:r w:rsidRPr="001917A1">
        <w:rPr>
          <w:rStyle w:val="dash041e005f0431005f044b005f0447005f043d005f044b005f0439005f005fchar1char1"/>
        </w:rPr>
        <w:lastRenderedPageBreak/>
        <w:t>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1917A1">
        <w:rPr>
          <w:rStyle w:val="dash041e005f0431005f044b005f0447005f043d005f044b005f0439005f005fchar1char1"/>
        </w:rPr>
        <w:t xml:space="preserve"> </w:t>
      </w:r>
      <w:proofErr w:type="gramStart"/>
      <w:r w:rsidRPr="001917A1">
        <w:rPr>
          <w:rStyle w:val="dash041e005f0431005f044b005f0447005f043d005f044b005f0439005f005fchar1char1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1917A1">
        <w:rPr>
          <w:rStyle w:val="dash041e005f0431005f044b005f0447005f043d005f044b005f0439005f005fchar1char1"/>
        </w:rPr>
        <w:t>интериоризация</w:t>
      </w:r>
      <w:proofErr w:type="spellEnd"/>
      <w:r w:rsidRPr="001917A1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7E1705" w:rsidRPr="001917A1" w:rsidRDefault="007E1705" w:rsidP="007E1705">
      <w:pPr>
        <w:ind w:firstLine="709"/>
        <w:jc w:val="both"/>
        <w:rPr>
          <w:rStyle w:val="dash041e005f0431005f044b005f0447005f043d005f044b005f0439005f005fchar1char1"/>
        </w:rPr>
      </w:pPr>
      <w:r w:rsidRPr="001917A1">
        <w:rPr>
          <w:rStyle w:val="dash041e005f0431005f044b005f0447005f043d005f044b005f0439005f005fchar1char1"/>
        </w:rPr>
        <w:t xml:space="preserve">8. </w:t>
      </w:r>
      <w:proofErr w:type="spellStart"/>
      <w:r w:rsidRPr="001917A1">
        <w:rPr>
          <w:rStyle w:val="dash041e005f0431005f044b005f0447005f043d005f044b005f0439005f005fchar1char1"/>
        </w:rPr>
        <w:t>Сформированность</w:t>
      </w:r>
      <w:proofErr w:type="spellEnd"/>
      <w:r w:rsidRPr="001917A1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 w:rsidRPr="001917A1">
        <w:rPr>
          <w:rStyle w:val="dash041e005f0431005f044b005f0447005f043d005f044b005f0439005f005fchar1char1"/>
        </w:rPr>
        <w:t>интериоризация</w:t>
      </w:r>
      <w:proofErr w:type="spellEnd"/>
      <w:r w:rsidRPr="001917A1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7E1705" w:rsidRPr="001917A1" w:rsidRDefault="007E1705" w:rsidP="007E1705">
      <w:pPr>
        <w:ind w:firstLine="709"/>
        <w:jc w:val="both"/>
        <w:rPr>
          <w:rStyle w:val="dash041e005f0431005f044b005f0447005f043d005f044b005f0439005f005fchar1char1"/>
        </w:rPr>
      </w:pPr>
      <w:r w:rsidRPr="001917A1">
        <w:rPr>
          <w:rStyle w:val="dash041e005f0431005f044b005f0447005f043d005f044b005f0439005f005fchar1char1"/>
        </w:rPr>
        <w:t xml:space="preserve">9.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1917A1">
        <w:rPr>
          <w:rStyle w:val="dash041e005f0431005f044b005f0447005f043d005f044b005f0439005f005fchar1char1"/>
        </w:rPr>
        <w:t>сформированность</w:t>
      </w:r>
      <w:proofErr w:type="spellEnd"/>
      <w:r w:rsidRPr="001917A1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1917A1">
        <w:rPr>
          <w:rStyle w:val="dash041e005f0431005f044b005f0447005f043d005f044b005f0439005f005fchar1char1"/>
        </w:rPr>
        <w:t>выраженной</w:t>
      </w:r>
      <w:proofErr w:type="gramEnd"/>
      <w:r w:rsidRPr="001917A1">
        <w:rPr>
          <w:rStyle w:val="dash041e005f0431005f044b005f0447005f043d005f044b005f0439005f005fchar1char1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1917A1">
        <w:rPr>
          <w:rStyle w:val="dash041e005f0431005f044b005f0447005f043d005f044b005f0439005f005fchar1char1"/>
        </w:rPr>
        <w:t>сформированность</w:t>
      </w:r>
      <w:proofErr w:type="spellEnd"/>
      <w:r w:rsidRPr="001917A1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7E1705" w:rsidRPr="001917A1" w:rsidRDefault="007E1705" w:rsidP="007E1705">
      <w:pPr>
        <w:ind w:firstLine="709"/>
        <w:jc w:val="both"/>
        <w:rPr>
          <w:sz w:val="24"/>
          <w:szCs w:val="24"/>
        </w:rPr>
      </w:pPr>
      <w:r w:rsidRPr="001917A1">
        <w:rPr>
          <w:rStyle w:val="dash041e005f0431005f044b005f0447005f043d005f044b005f0439005f005fchar1char1"/>
        </w:rPr>
        <w:t>10.Сформированность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</w:p>
    <w:p w:rsidR="007E1705" w:rsidRPr="001917A1" w:rsidRDefault="007E1705" w:rsidP="007E1705">
      <w:pPr>
        <w:pStyle w:val="4"/>
        <w:spacing w:before="0" w:after="0"/>
        <w:rPr>
          <w:sz w:val="24"/>
          <w:szCs w:val="24"/>
        </w:rPr>
      </w:pPr>
      <w:bookmarkStart w:id="5" w:name="_Toc427595089"/>
      <w:proofErr w:type="spellStart"/>
      <w:r w:rsidRPr="001917A1">
        <w:rPr>
          <w:sz w:val="24"/>
          <w:szCs w:val="24"/>
        </w:rPr>
        <w:t>Метапредметные</w:t>
      </w:r>
      <w:proofErr w:type="spellEnd"/>
      <w:r w:rsidRPr="001917A1">
        <w:rPr>
          <w:sz w:val="24"/>
          <w:szCs w:val="24"/>
        </w:rPr>
        <w:t xml:space="preserve"> результаты освоения </w:t>
      </w:r>
      <w:bookmarkEnd w:id="0"/>
      <w:bookmarkEnd w:id="1"/>
      <w:bookmarkEnd w:id="2"/>
      <w:bookmarkEnd w:id="3"/>
      <w:bookmarkEnd w:id="4"/>
      <w:bookmarkEnd w:id="5"/>
      <w:r w:rsidRPr="001917A1">
        <w:rPr>
          <w:sz w:val="24"/>
          <w:szCs w:val="24"/>
        </w:rPr>
        <w:t>основной общеобразовательной программы:</w:t>
      </w:r>
    </w:p>
    <w:p w:rsidR="007E1705" w:rsidRPr="001917A1" w:rsidRDefault="007E1705" w:rsidP="007E1705">
      <w:pPr>
        <w:jc w:val="both"/>
        <w:rPr>
          <w:b/>
          <w:sz w:val="24"/>
          <w:szCs w:val="24"/>
        </w:rPr>
      </w:pPr>
      <w:proofErr w:type="spellStart"/>
      <w:r w:rsidRPr="001917A1">
        <w:rPr>
          <w:b/>
          <w:sz w:val="24"/>
          <w:szCs w:val="24"/>
        </w:rPr>
        <w:t>Межпредметные</w:t>
      </w:r>
      <w:proofErr w:type="spellEnd"/>
      <w:r w:rsidRPr="001917A1">
        <w:rPr>
          <w:b/>
          <w:sz w:val="24"/>
          <w:szCs w:val="24"/>
        </w:rPr>
        <w:t xml:space="preserve"> понятия</w:t>
      </w:r>
    </w:p>
    <w:p w:rsidR="007E1705" w:rsidRPr="001917A1" w:rsidRDefault="007E1705" w:rsidP="007E1705">
      <w:pPr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Условием формирования </w:t>
      </w:r>
      <w:proofErr w:type="spellStart"/>
      <w:r w:rsidRPr="001917A1">
        <w:rPr>
          <w:sz w:val="24"/>
          <w:szCs w:val="24"/>
        </w:rPr>
        <w:t>межпредметных</w:t>
      </w:r>
      <w:proofErr w:type="spellEnd"/>
      <w:r w:rsidRPr="001917A1">
        <w:rPr>
          <w:sz w:val="24"/>
          <w:szCs w:val="24"/>
        </w:rPr>
        <w:t xml:space="preserve"> понятий, </w:t>
      </w:r>
      <w:proofErr w:type="gramStart"/>
      <w:r w:rsidRPr="001917A1">
        <w:rPr>
          <w:sz w:val="24"/>
          <w:szCs w:val="24"/>
        </w:rPr>
        <w:t>например</w:t>
      </w:r>
      <w:proofErr w:type="gramEnd"/>
      <w:r w:rsidRPr="001917A1">
        <w:rPr>
          <w:sz w:val="24"/>
          <w:szCs w:val="24"/>
        </w:rPr>
        <w:t xml:space="preserve"> таких как система, </w:t>
      </w:r>
      <w:r w:rsidRPr="001917A1">
        <w:rPr>
          <w:sz w:val="24"/>
          <w:szCs w:val="24"/>
          <w:shd w:val="clear" w:color="auto" w:fill="FFFFFF"/>
        </w:rPr>
        <w:t>факт, закономерность, феномен, анализ, синтез</w:t>
      </w:r>
      <w:r w:rsidRPr="001917A1">
        <w:rPr>
          <w:sz w:val="24"/>
          <w:szCs w:val="24"/>
        </w:rPr>
        <w:t xml:space="preserve">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1917A1">
        <w:rPr>
          <w:b/>
          <w:sz w:val="24"/>
          <w:szCs w:val="24"/>
        </w:rPr>
        <w:t>основ читательской компетенции</w:t>
      </w:r>
      <w:r w:rsidRPr="001917A1">
        <w:rPr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7E1705" w:rsidRPr="001917A1" w:rsidRDefault="007E1705" w:rsidP="007E1705">
      <w:pPr>
        <w:ind w:firstLine="709"/>
        <w:jc w:val="both"/>
        <w:rPr>
          <w:i/>
          <w:sz w:val="24"/>
          <w:szCs w:val="24"/>
        </w:rPr>
      </w:pPr>
      <w:r w:rsidRPr="001917A1">
        <w:rPr>
          <w:sz w:val="24"/>
          <w:szCs w:val="24"/>
        </w:rPr>
        <w:t xml:space="preserve">При изучении учебных предметов обучающиеся усовершенствуют приобретённые на первом уровне </w:t>
      </w:r>
      <w:r w:rsidRPr="001917A1">
        <w:rPr>
          <w:b/>
          <w:sz w:val="24"/>
          <w:szCs w:val="24"/>
        </w:rPr>
        <w:t>навыки работы с информацией</w:t>
      </w:r>
      <w:r w:rsidRPr="001917A1">
        <w:rPr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7E1705" w:rsidRPr="001917A1" w:rsidRDefault="007E1705" w:rsidP="007E1705">
      <w:pPr>
        <w:ind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7E1705" w:rsidRPr="001917A1" w:rsidRDefault="007E1705" w:rsidP="007E1705">
      <w:pPr>
        <w:ind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• выделять главную и избыточную информацию, выполнять смысловое </w:t>
      </w:r>
      <w:r w:rsidRPr="001917A1">
        <w:rPr>
          <w:sz w:val="24"/>
          <w:szCs w:val="24"/>
        </w:rPr>
        <w:lastRenderedPageBreak/>
        <w:t>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7E1705" w:rsidRPr="001917A1" w:rsidRDefault="007E1705" w:rsidP="007E1705">
      <w:pPr>
        <w:ind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• заполнять и дополнять таблицы, схемы, диаграммы, тексты.</w:t>
      </w:r>
    </w:p>
    <w:p w:rsidR="007E1705" w:rsidRPr="001917A1" w:rsidRDefault="007E1705" w:rsidP="007E1705">
      <w:pPr>
        <w:suppressAutoHyphens/>
        <w:ind w:firstLine="709"/>
        <w:jc w:val="both"/>
        <w:rPr>
          <w:sz w:val="24"/>
          <w:szCs w:val="24"/>
        </w:rPr>
      </w:pPr>
      <w:proofErr w:type="gramStart"/>
      <w:r w:rsidRPr="001917A1">
        <w:rPr>
          <w:sz w:val="24"/>
          <w:szCs w:val="24"/>
        </w:rPr>
        <w:t xml:space="preserve">В ходе изучения всех учебных предметов обучающиеся </w:t>
      </w:r>
      <w:r w:rsidRPr="001917A1">
        <w:rPr>
          <w:b/>
          <w:sz w:val="24"/>
          <w:szCs w:val="24"/>
        </w:rPr>
        <w:t>приобретут опыт проектной деятельности</w:t>
      </w:r>
      <w:r w:rsidRPr="001917A1">
        <w:rPr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1917A1">
        <w:rPr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7E1705" w:rsidRPr="001917A1" w:rsidRDefault="007E1705" w:rsidP="007E1705">
      <w:pPr>
        <w:suppressAutoHyphens/>
        <w:ind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Перечень ключевых </w:t>
      </w:r>
      <w:proofErr w:type="spellStart"/>
      <w:r w:rsidRPr="001917A1">
        <w:rPr>
          <w:sz w:val="24"/>
          <w:szCs w:val="24"/>
        </w:rPr>
        <w:t>межпредметных</w:t>
      </w:r>
      <w:proofErr w:type="spellEnd"/>
      <w:r w:rsidRPr="001917A1">
        <w:rPr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7E1705" w:rsidRPr="001917A1" w:rsidRDefault="007E1705" w:rsidP="007E1705">
      <w:pPr>
        <w:ind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7E1705" w:rsidRPr="001917A1" w:rsidRDefault="007E1705" w:rsidP="007E1705">
      <w:pPr>
        <w:ind w:firstLine="709"/>
        <w:jc w:val="both"/>
        <w:rPr>
          <w:b/>
          <w:sz w:val="24"/>
          <w:szCs w:val="24"/>
        </w:rPr>
      </w:pPr>
      <w:r w:rsidRPr="001917A1">
        <w:rPr>
          <w:b/>
          <w:sz w:val="24"/>
          <w:szCs w:val="24"/>
        </w:rPr>
        <w:t>Регулятивные УУД</w:t>
      </w:r>
    </w:p>
    <w:p w:rsidR="007E1705" w:rsidRPr="001917A1" w:rsidRDefault="007E1705" w:rsidP="007E1705">
      <w:pPr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7E1705" w:rsidRPr="001917A1" w:rsidRDefault="007E1705" w:rsidP="007E1705">
      <w:pPr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7E1705" w:rsidRPr="001917A1" w:rsidRDefault="007E1705" w:rsidP="007E1705">
      <w:pPr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идентифицировать собственные проблемы и определять главную проблему;</w:t>
      </w:r>
    </w:p>
    <w:p w:rsidR="007E1705" w:rsidRPr="001917A1" w:rsidRDefault="007E1705" w:rsidP="007E1705">
      <w:pPr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7E1705" w:rsidRPr="001917A1" w:rsidRDefault="007E1705" w:rsidP="007E1705">
      <w:pPr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7E1705" w:rsidRPr="001917A1" w:rsidRDefault="007E1705" w:rsidP="007E1705">
      <w:pPr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7E1705" w:rsidRPr="001917A1" w:rsidRDefault="007E1705" w:rsidP="007E1705">
      <w:pPr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E1705" w:rsidRPr="001917A1" w:rsidRDefault="007E1705" w:rsidP="007E1705">
      <w:pPr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 w:rsidRPr="001917A1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7E1705" w:rsidRPr="001917A1" w:rsidRDefault="007E1705" w:rsidP="007E1705">
      <w:pPr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определять необходимые действи</w:t>
      </w:r>
      <w:proofErr w:type="gramStart"/>
      <w:r w:rsidRPr="001917A1">
        <w:rPr>
          <w:sz w:val="24"/>
          <w:szCs w:val="24"/>
        </w:rPr>
        <w:t>е(</w:t>
      </w:r>
      <w:proofErr w:type="gramEnd"/>
      <w:r w:rsidRPr="001917A1">
        <w:rPr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7E1705" w:rsidRPr="001917A1" w:rsidRDefault="007E1705" w:rsidP="007E1705">
      <w:pPr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7E1705" w:rsidRPr="001917A1" w:rsidRDefault="007E1705" w:rsidP="007E1705">
      <w:pPr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7E1705" w:rsidRPr="001917A1" w:rsidRDefault="007E1705" w:rsidP="007E1705">
      <w:pPr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7E1705" w:rsidRPr="001917A1" w:rsidRDefault="007E1705" w:rsidP="007E1705">
      <w:pPr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7E1705" w:rsidRPr="001917A1" w:rsidRDefault="007E1705" w:rsidP="007E1705">
      <w:pPr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7E1705" w:rsidRPr="001917A1" w:rsidRDefault="007E1705" w:rsidP="007E1705">
      <w:pPr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определять потенциальные затруднения при решении учебной и познавательной </w:t>
      </w:r>
      <w:r w:rsidRPr="001917A1">
        <w:rPr>
          <w:sz w:val="24"/>
          <w:szCs w:val="24"/>
        </w:rPr>
        <w:lastRenderedPageBreak/>
        <w:t>задачи и находить средства для их устранения;</w:t>
      </w:r>
    </w:p>
    <w:p w:rsidR="007E1705" w:rsidRPr="001917A1" w:rsidRDefault="007E1705" w:rsidP="007E1705">
      <w:pPr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7E1705" w:rsidRPr="001917A1" w:rsidRDefault="007E1705" w:rsidP="007E1705">
      <w:pPr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7E1705" w:rsidRPr="001917A1" w:rsidRDefault="007E1705" w:rsidP="007E1705">
      <w:pPr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7E1705" w:rsidRPr="001917A1" w:rsidRDefault="007E1705" w:rsidP="007E1705">
      <w:pPr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7E1705" w:rsidRPr="001917A1" w:rsidRDefault="007E1705" w:rsidP="007E1705">
      <w:pPr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 w:rsidRPr="001917A1">
        <w:rPr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1917A1">
        <w:rPr>
          <w:sz w:val="24"/>
          <w:szCs w:val="24"/>
        </w:rPr>
        <w:t>в</w:t>
      </w:r>
      <w:proofErr w:type="gramEnd"/>
      <w:r w:rsidRPr="001917A1">
        <w:rPr>
          <w:sz w:val="24"/>
          <w:szCs w:val="24"/>
        </w:rPr>
        <w:t xml:space="preserve"> учебной и познавательной. Обучающийся сможет: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принимать решение в учебной ситуации и нести за него ответственность;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ретроспективно определять, какие действия по решению учебной задачи или параметры этих действий привели к получению имеющегося продукта учебной </w:t>
      </w:r>
      <w:r w:rsidRPr="001917A1">
        <w:rPr>
          <w:sz w:val="24"/>
          <w:szCs w:val="24"/>
        </w:rPr>
        <w:lastRenderedPageBreak/>
        <w:t>деятельности;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E1705" w:rsidRPr="001917A1" w:rsidRDefault="007E1705" w:rsidP="007E1705">
      <w:pPr>
        <w:ind w:firstLine="709"/>
        <w:jc w:val="both"/>
        <w:rPr>
          <w:b/>
          <w:sz w:val="24"/>
          <w:szCs w:val="24"/>
        </w:rPr>
      </w:pPr>
      <w:r w:rsidRPr="001917A1">
        <w:rPr>
          <w:b/>
          <w:sz w:val="24"/>
          <w:szCs w:val="24"/>
        </w:rPr>
        <w:t>Познавательные УУД</w:t>
      </w:r>
    </w:p>
    <w:p w:rsidR="007E1705" w:rsidRPr="001917A1" w:rsidRDefault="007E1705" w:rsidP="007E1705">
      <w:pPr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gramStart"/>
      <w:r w:rsidRPr="001917A1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1917A1">
        <w:rPr>
          <w:sz w:val="24"/>
          <w:szCs w:val="24"/>
        </w:rPr>
        <w:t xml:space="preserve"> Обучающийся сможет: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выделять явление из общего ряда других явлений;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1917A1">
        <w:rPr>
          <w:sz w:val="24"/>
          <w:szCs w:val="24"/>
        </w:rPr>
        <w:t>вербализовать</w:t>
      </w:r>
      <w:proofErr w:type="spellEnd"/>
      <w:r w:rsidRPr="001917A1">
        <w:rPr>
          <w:sz w:val="24"/>
          <w:szCs w:val="24"/>
        </w:rPr>
        <w:t xml:space="preserve"> эмоциональное впечатление, оказанное на него источником;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E1705" w:rsidRPr="001917A1" w:rsidRDefault="007E1705" w:rsidP="007E1705">
      <w:pPr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обозначать символом и знаком предмет и/или явление;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создавать абстрактный или реальный образ предмета и/или явления;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строить модель/схему на основе условий задачи и/или способа ее решения;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</w:t>
      </w:r>
      <w:r w:rsidRPr="001917A1">
        <w:rPr>
          <w:sz w:val="24"/>
          <w:szCs w:val="24"/>
        </w:rPr>
        <w:lastRenderedPageBreak/>
        <w:t>соответствии с ситуацией;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1917A1">
        <w:rPr>
          <w:sz w:val="24"/>
          <w:szCs w:val="24"/>
        </w:rPr>
        <w:t>текстовое</w:t>
      </w:r>
      <w:proofErr w:type="gramEnd"/>
      <w:r w:rsidRPr="001917A1">
        <w:rPr>
          <w:sz w:val="24"/>
          <w:szCs w:val="24"/>
        </w:rPr>
        <w:t>, и наоборот;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строить доказательство: прямое, косвенное, от противного;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E1705" w:rsidRPr="001917A1" w:rsidRDefault="007E1705" w:rsidP="007E1705">
      <w:pPr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Смысловое чтение. Обучающийся сможет: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устанавливать взаимосвязь описанных в тексте событий, явлений, процессов;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резюмировать главную идею текста;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1917A1">
        <w:rPr>
          <w:sz w:val="24"/>
          <w:szCs w:val="24"/>
        </w:rPr>
        <w:t>non-fiction</w:t>
      </w:r>
      <w:proofErr w:type="spellEnd"/>
      <w:r w:rsidRPr="001917A1">
        <w:rPr>
          <w:sz w:val="24"/>
          <w:szCs w:val="24"/>
        </w:rPr>
        <w:t>);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критически оценивать содержание и форму текста.</w:t>
      </w:r>
    </w:p>
    <w:p w:rsidR="007E1705" w:rsidRPr="001917A1" w:rsidRDefault="007E1705" w:rsidP="007E1705">
      <w:pPr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определять свое отношение к природной среде;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проводить причинный и вероятностный анализ экологических ситуаций;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7E1705" w:rsidRPr="001917A1" w:rsidRDefault="007E1705" w:rsidP="007E1705">
      <w:pPr>
        <w:ind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7E1705" w:rsidRPr="001917A1" w:rsidRDefault="007E1705" w:rsidP="007E1705">
      <w:pPr>
        <w:pStyle w:val="1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7A1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7E1705" w:rsidRPr="001917A1" w:rsidRDefault="007E1705" w:rsidP="007E1705">
      <w:pPr>
        <w:pStyle w:val="1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7A1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7E1705" w:rsidRPr="001917A1" w:rsidRDefault="007E1705" w:rsidP="007E1705">
      <w:pPr>
        <w:pStyle w:val="1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7A1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соотносить полученные результаты поиска со своей деятельностью.</w:t>
      </w:r>
    </w:p>
    <w:p w:rsidR="007E1705" w:rsidRPr="001917A1" w:rsidRDefault="007E1705" w:rsidP="007E1705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1917A1">
        <w:rPr>
          <w:b/>
          <w:sz w:val="24"/>
          <w:szCs w:val="24"/>
        </w:rPr>
        <w:t>Коммуникативные УУД</w:t>
      </w:r>
    </w:p>
    <w:p w:rsidR="007E1705" w:rsidRPr="001917A1" w:rsidRDefault="007E1705" w:rsidP="007E1705">
      <w:pPr>
        <w:pStyle w:val="10"/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17A1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E1705" w:rsidRPr="001917A1" w:rsidRDefault="007E1705" w:rsidP="007E1705">
      <w:pPr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lastRenderedPageBreak/>
        <w:t>определять возможные роли в совместной деятельности;</w:t>
      </w:r>
    </w:p>
    <w:p w:rsidR="007E1705" w:rsidRPr="001917A1" w:rsidRDefault="007E1705" w:rsidP="007E1705">
      <w:pPr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играть определенную роль в совместной деятельности;</w:t>
      </w:r>
    </w:p>
    <w:p w:rsidR="007E1705" w:rsidRPr="001917A1" w:rsidRDefault="007E1705" w:rsidP="007E1705">
      <w:pPr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gramStart"/>
      <w:r w:rsidRPr="001917A1">
        <w:rPr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7E1705" w:rsidRPr="001917A1" w:rsidRDefault="007E1705" w:rsidP="007E1705">
      <w:pPr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7E1705" w:rsidRPr="001917A1" w:rsidRDefault="007E1705" w:rsidP="007E1705">
      <w:pPr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7E1705" w:rsidRPr="001917A1" w:rsidRDefault="007E1705" w:rsidP="007E1705">
      <w:pPr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7E1705" w:rsidRPr="001917A1" w:rsidRDefault="007E1705" w:rsidP="007E1705">
      <w:pPr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7E1705" w:rsidRPr="001917A1" w:rsidRDefault="007E1705" w:rsidP="007E1705">
      <w:pPr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предлагать альтернативное решение в конфликтной ситуации;</w:t>
      </w:r>
    </w:p>
    <w:p w:rsidR="007E1705" w:rsidRPr="001917A1" w:rsidRDefault="007E1705" w:rsidP="007E1705">
      <w:pPr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выделять общую точку зрения в дискуссии;</w:t>
      </w:r>
    </w:p>
    <w:p w:rsidR="007E1705" w:rsidRPr="001917A1" w:rsidRDefault="007E1705" w:rsidP="007E1705">
      <w:pPr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7E1705" w:rsidRPr="001917A1" w:rsidRDefault="007E1705" w:rsidP="007E1705">
      <w:pPr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7E1705" w:rsidRPr="001917A1" w:rsidRDefault="007E1705" w:rsidP="007E1705">
      <w:pPr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E1705" w:rsidRPr="001917A1" w:rsidRDefault="007E1705" w:rsidP="007E1705">
      <w:pPr>
        <w:numPr>
          <w:ilvl w:val="0"/>
          <w:numId w:val="13"/>
        </w:numPr>
        <w:tabs>
          <w:tab w:val="left" w:pos="142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принимать решение в ходе диалога и согласовывать его с собеседником;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E1705" w:rsidRPr="001917A1" w:rsidRDefault="007E1705" w:rsidP="007E1705">
      <w:pPr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выбирать, строить и использовать адекватную информационную модель для </w:t>
      </w:r>
      <w:r w:rsidRPr="001917A1">
        <w:rPr>
          <w:sz w:val="24"/>
          <w:szCs w:val="24"/>
        </w:rPr>
        <w:lastRenderedPageBreak/>
        <w:t>передачи своих мыслей средствами естественных и формальных языков в соответствии с условиями коммуникации;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использовать информацию с учетом этических и правовых норм;</w:t>
      </w:r>
    </w:p>
    <w:p w:rsidR="007E1705" w:rsidRPr="001917A1" w:rsidRDefault="007E1705" w:rsidP="007E1705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B6132" w:rsidRPr="001917A1" w:rsidRDefault="004B6132" w:rsidP="007E1705">
      <w:pPr>
        <w:tabs>
          <w:tab w:val="left" w:pos="993"/>
        </w:tabs>
        <w:jc w:val="both"/>
        <w:rPr>
          <w:sz w:val="24"/>
          <w:szCs w:val="24"/>
        </w:rPr>
      </w:pPr>
    </w:p>
    <w:p w:rsidR="007E1705" w:rsidRPr="001917A1" w:rsidRDefault="007E1705" w:rsidP="007E1705">
      <w:pPr>
        <w:jc w:val="center"/>
        <w:rPr>
          <w:b/>
          <w:sz w:val="24"/>
          <w:szCs w:val="24"/>
        </w:rPr>
      </w:pPr>
      <w:r w:rsidRPr="001917A1">
        <w:rPr>
          <w:b/>
          <w:sz w:val="24"/>
          <w:szCs w:val="24"/>
        </w:rPr>
        <w:t>Предметные результаты</w:t>
      </w:r>
    </w:p>
    <w:p w:rsidR="007E1705" w:rsidRPr="001917A1" w:rsidRDefault="007E1705" w:rsidP="007E1705">
      <w:pPr>
        <w:ind w:firstLine="709"/>
        <w:jc w:val="both"/>
        <w:rPr>
          <w:b/>
          <w:sz w:val="24"/>
          <w:szCs w:val="24"/>
        </w:rPr>
      </w:pPr>
      <w:r w:rsidRPr="001917A1">
        <w:rPr>
          <w:b/>
          <w:sz w:val="24"/>
          <w:szCs w:val="24"/>
        </w:rPr>
        <w:t>Выпускник научится:</w:t>
      </w:r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понимать значение интонации в музыке как носителя образного смысла;</w:t>
      </w:r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анализировать средства музыкальной выразительности: мелодию, ритм, темп, динамику, лад;</w:t>
      </w:r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понимать жизненно-образное содержание музыкальных произведений разных жанров;</w:t>
      </w:r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1917A1">
        <w:rPr>
          <w:sz w:val="24"/>
          <w:szCs w:val="24"/>
        </w:rPr>
        <w:t>различать и характеризовать приемы взаимодействия и развития образов музыкальных произведений;</w:t>
      </w:r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1917A1">
        <w:rPr>
          <w:sz w:val="24"/>
          <w:szCs w:val="24"/>
        </w:rPr>
        <w:t>различать многообразие музыкальных образов и способов их развития;</w:t>
      </w:r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производить интонационно-образный анализ музыкального произведения;</w:t>
      </w:r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понимать основной принцип построения и развития музыки;</w:t>
      </w:r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анализировать взаимосвязь жизненного содержания музыки и музыкальных образов;</w:t>
      </w:r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1917A1">
        <w:rPr>
          <w:sz w:val="24"/>
          <w:szCs w:val="24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понимать значение устного народного музыкального творчества в развитии общей культуры народа;</w:t>
      </w:r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понимать специфику перевоплощения народной музыки в произведениях композиторов;</w:t>
      </w:r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понимать взаимосвязь профессиональной композиторской музыки и народного музыкального творчества;</w:t>
      </w:r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1917A1">
        <w:rPr>
          <w:sz w:val="24"/>
          <w:szCs w:val="24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1917A1">
        <w:rPr>
          <w:sz w:val="24"/>
          <w:szCs w:val="24"/>
        </w:rPr>
        <w:t>узнавать характерные черты и образцы творчества крупнейших русских и зарубежных композиторов;</w:t>
      </w:r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1917A1">
        <w:rPr>
          <w:sz w:val="24"/>
          <w:szCs w:val="24"/>
        </w:rPr>
        <w:lastRenderedPageBreak/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1917A1">
        <w:rPr>
          <w:sz w:val="24"/>
          <w:szCs w:val="24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узнавать формы построения музыки (двухчастную, </w:t>
      </w:r>
      <w:proofErr w:type="gramStart"/>
      <w:r w:rsidRPr="001917A1">
        <w:rPr>
          <w:sz w:val="24"/>
          <w:szCs w:val="24"/>
        </w:rPr>
        <w:t>трехчастную</w:t>
      </w:r>
      <w:proofErr w:type="gramEnd"/>
      <w:r w:rsidRPr="001917A1">
        <w:rPr>
          <w:sz w:val="24"/>
          <w:szCs w:val="24"/>
        </w:rPr>
        <w:t>, вариации, рондо);</w:t>
      </w:r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определять тембры музыкальных инструментов;</w:t>
      </w:r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определять виды оркестров: симфонического, духового, камерного, оркестра народных инструментов, </w:t>
      </w:r>
      <w:proofErr w:type="spellStart"/>
      <w:r w:rsidRPr="001917A1">
        <w:rPr>
          <w:sz w:val="24"/>
          <w:szCs w:val="24"/>
        </w:rPr>
        <w:t>эстрадно</w:t>
      </w:r>
      <w:proofErr w:type="spellEnd"/>
      <w:r w:rsidRPr="001917A1">
        <w:rPr>
          <w:sz w:val="24"/>
          <w:szCs w:val="24"/>
        </w:rPr>
        <w:t>-джазового оркестра;</w:t>
      </w:r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владеть музыкальными терминами в пределах изучаемой темы;</w:t>
      </w:r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определять характерные особенности музыкального языка;</w:t>
      </w:r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1917A1">
        <w:rPr>
          <w:sz w:val="24"/>
          <w:szCs w:val="24"/>
        </w:rPr>
        <w:t>эмоционально-образно</w:t>
      </w:r>
      <w:proofErr w:type="gramEnd"/>
      <w:r w:rsidRPr="001917A1">
        <w:rPr>
          <w:sz w:val="24"/>
          <w:szCs w:val="24"/>
        </w:rPr>
        <w:t xml:space="preserve"> воспринимать и характеризовать музыкальные произведения;</w:t>
      </w:r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анализировать произведения выдающихся композиторов прошлого и современности;</w:t>
      </w:r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анализировать единство жизненного содержания и художественной формы в различных музыкальных образах;</w:t>
      </w:r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1917A1">
        <w:rPr>
          <w:sz w:val="24"/>
          <w:szCs w:val="24"/>
        </w:rPr>
        <w:t>творчески интерпретировать содержание музыкальных произведений;</w:t>
      </w:r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1917A1">
        <w:rPr>
          <w:sz w:val="24"/>
          <w:szCs w:val="24"/>
        </w:rPr>
        <w:t>различать интерпретацию классической музыки в современных обработках;</w:t>
      </w:r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определять характерные признаки современной популярной музыки;</w:t>
      </w:r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называть стили рок-музыки и ее отдельных направлений: </w:t>
      </w:r>
      <w:proofErr w:type="gramStart"/>
      <w:r w:rsidRPr="001917A1">
        <w:rPr>
          <w:sz w:val="24"/>
          <w:szCs w:val="24"/>
        </w:rPr>
        <w:t>рок-оперы</w:t>
      </w:r>
      <w:proofErr w:type="gramEnd"/>
      <w:r w:rsidRPr="001917A1">
        <w:rPr>
          <w:sz w:val="24"/>
          <w:szCs w:val="24"/>
        </w:rPr>
        <w:t>, рок-н-ролла и др.;</w:t>
      </w:r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анализировать творчество исполнителей авторской песни;</w:t>
      </w:r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выявлять особенности взаимодействия музыки с другими видами искусства;</w:t>
      </w:r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находить жанровые параллели между музыкой и другими видами искусств;</w:t>
      </w:r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1917A1">
        <w:rPr>
          <w:sz w:val="24"/>
          <w:szCs w:val="24"/>
        </w:rPr>
        <w:t>сравнивать интонации музыкального, живописного и литературного произведений;</w:t>
      </w:r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понимать значимость музыки в творчестве писателей и поэтов;</w:t>
      </w:r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1917A1">
        <w:rPr>
          <w:sz w:val="24"/>
          <w:szCs w:val="24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определять разновидности хоровых коллективов по стилю (манере) исполнения: народные, академические;</w:t>
      </w:r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владеть навыками </w:t>
      </w:r>
      <w:proofErr w:type="gramStart"/>
      <w:r w:rsidRPr="001917A1">
        <w:rPr>
          <w:sz w:val="24"/>
          <w:szCs w:val="24"/>
        </w:rPr>
        <w:t>вокально-хорового</w:t>
      </w:r>
      <w:proofErr w:type="gramEnd"/>
      <w:r w:rsidRPr="001917A1">
        <w:rPr>
          <w:sz w:val="24"/>
          <w:szCs w:val="24"/>
        </w:rPr>
        <w:t xml:space="preserve"> </w:t>
      </w:r>
      <w:proofErr w:type="spellStart"/>
      <w:r w:rsidRPr="001917A1">
        <w:rPr>
          <w:sz w:val="24"/>
          <w:szCs w:val="24"/>
        </w:rPr>
        <w:t>музицирования</w:t>
      </w:r>
      <w:proofErr w:type="spellEnd"/>
      <w:r w:rsidRPr="001917A1">
        <w:rPr>
          <w:sz w:val="24"/>
          <w:szCs w:val="24"/>
        </w:rPr>
        <w:t>;</w:t>
      </w:r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применять навыки вокально-хоровой работы при пении с музыкальным сопровождением и без сопровождения (</w:t>
      </w:r>
      <w:r w:rsidRPr="001917A1">
        <w:rPr>
          <w:sz w:val="24"/>
          <w:szCs w:val="24"/>
          <w:lang w:val="en-US"/>
        </w:rPr>
        <w:t>a</w:t>
      </w:r>
      <w:r w:rsidRPr="001917A1">
        <w:rPr>
          <w:sz w:val="24"/>
          <w:szCs w:val="24"/>
        </w:rPr>
        <w:t xml:space="preserve"> </w:t>
      </w:r>
      <w:r w:rsidRPr="001917A1">
        <w:rPr>
          <w:sz w:val="24"/>
          <w:szCs w:val="24"/>
          <w:lang w:val="en-US"/>
        </w:rPr>
        <w:t>cappella</w:t>
      </w:r>
      <w:r w:rsidRPr="001917A1">
        <w:rPr>
          <w:sz w:val="24"/>
          <w:szCs w:val="24"/>
        </w:rPr>
        <w:t>);</w:t>
      </w:r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1917A1">
        <w:rPr>
          <w:sz w:val="24"/>
          <w:szCs w:val="24"/>
        </w:rPr>
        <w:t>творчески интерпретировать содержание музыкального произведения в пении;</w:t>
      </w:r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1917A1">
        <w:rPr>
          <w:sz w:val="24"/>
          <w:szCs w:val="24"/>
        </w:rPr>
        <w:lastRenderedPageBreak/>
        <w:t xml:space="preserve">участвовать в коллективной исполнительской деятельности, используя различные формы </w:t>
      </w:r>
      <w:proofErr w:type="gramStart"/>
      <w:r w:rsidRPr="001917A1">
        <w:rPr>
          <w:sz w:val="24"/>
          <w:szCs w:val="24"/>
        </w:rPr>
        <w:t>индивидуального</w:t>
      </w:r>
      <w:proofErr w:type="gramEnd"/>
      <w:r w:rsidRPr="001917A1">
        <w:rPr>
          <w:sz w:val="24"/>
          <w:szCs w:val="24"/>
        </w:rPr>
        <w:t xml:space="preserve"> и группового </w:t>
      </w:r>
      <w:proofErr w:type="spellStart"/>
      <w:r w:rsidRPr="001917A1">
        <w:rPr>
          <w:sz w:val="24"/>
          <w:szCs w:val="24"/>
        </w:rPr>
        <w:t>музицирования</w:t>
      </w:r>
      <w:proofErr w:type="spellEnd"/>
      <w:r w:rsidRPr="001917A1">
        <w:rPr>
          <w:sz w:val="24"/>
          <w:szCs w:val="24"/>
        </w:rPr>
        <w:t>;</w:t>
      </w:r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1917A1">
        <w:rPr>
          <w:sz w:val="24"/>
          <w:szCs w:val="24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передавать свои музыкальные впечатления в устной или письменной форме; </w:t>
      </w:r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проявлять творческую инициативу, участвуя в музыкально-эстетической деятельности;</w:t>
      </w:r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понимать специфику музыки как вида искусства и ее значение в жизни человека и общества;</w:t>
      </w:r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1917A1">
        <w:rPr>
          <w:sz w:val="24"/>
          <w:szCs w:val="24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применять современные информационно-коммуникационные технологии для записи и воспроизведения музыки;</w:t>
      </w:r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обосновывать собственные предпочтения, касающиеся музыкальных произведений различных стилей и жанров;</w:t>
      </w:r>
    </w:p>
    <w:p w:rsidR="007E1705" w:rsidRPr="001917A1" w:rsidRDefault="007E1705" w:rsidP="007E1705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7E1705" w:rsidRPr="001917A1" w:rsidRDefault="007E1705" w:rsidP="007E1705">
      <w:pPr>
        <w:tabs>
          <w:tab w:val="left" w:pos="993"/>
        </w:tabs>
        <w:contextualSpacing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7E1705" w:rsidRPr="001917A1" w:rsidRDefault="007E1705" w:rsidP="007E1705">
      <w:pPr>
        <w:ind w:firstLine="709"/>
        <w:jc w:val="both"/>
        <w:rPr>
          <w:b/>
          <w:sz w:val="24"/>
          <w:szCs w:val="24"/>
        </w:rPr>
      </w:pPr>
      <w:r w:rsidRPr="001917A1">
        <w:rPr>
          <w:b/>
          <w:sz w:val="24"/>
          <w:szCs w:val="24"/>
        </w:rPr>
        <w:t>Выпускник получит возможность научиться:</w:t>
      </w:r>
    </w:p>
    <w:p w:rsidR="007E1705" w:rsidRPr="001917A1" w:rsidRDefault="007E1705" w:rsidP="007E1705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i/>
          <w:sz w:val="24"/>
          <w:szCs w:val="24"/>
        </w:rPr>
      </w:pPr>
      <w:r w:rsidRPr="001917A1">
        <w:rPr>
          <w:i/>
          <w:sz w:val="24"/>
          <w:szCs w:val="24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7E1705" w:rsidRPr="001917A1" w:rsidRDefault="007E1705" w:rsidP="007E1705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i/>
          <w:sz w:val="24"/>
          <w:szCs w:val="24"/>
        </w:rPr>
      </w:pPr>
      <w:r w:rsidRPr="001917A1">
        <w:rPr>
          <w:i/>
          <w:sz w:val="24"/>
          <w:szCs w:val="24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7E1705" w:rsidRPr="001917A1" w:rsidRDefault="007E1705" w:rsidP="007E1705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i/>
          <w:sz w:val="24"/>
          <w:szCs w:val="24"/>
        </w:rPr>
      </w:pPr>
      <w:r w:rsidRPr="001917A1">
        <w:rPr>
          <w:i/>
          <w:sz w:val="24"/>
          <w:szCs w:val="24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7E1705" w:rsidRPr="001917A1" w:rsidRDefault="007E1705" w:rsidP="007E1705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i/>
          <w:sz w:val="24"/>
          <w:szCs w:val="24"/>
        </w:rPr>
      </w:pPr>
      <w:r w:rsidRPr="001917A1">
        <w:rPr>
          <w:i/>
          <w:sz w:val="24"/>
          <w:szCs w:val="24"/>
        </w:rPr>
        <w:t>определять специфику духовной музыки в эпоху Средневековья;</w:t>
      </w:r>
    </w:p>
    <w:p w:rsidR="007E1705" w:rsidRPr="001917A1" w:rsidRDefault="007E1705" w:rsidP="007E1705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i/>
          <w:sz w:val="24"/>
          <w:szCs w:val="24"/>
        </w:rPr>
      </w:pPr>
      <w:r w:rsidRPr="001917A1">
        <w:rPr>
          <w:i/>
          <w:sz w:val="24"/>
          <w:szCs w:val="24"/>
        </w:rPr>
        <w:t>распознавать мелодику знаменного распева – основы древнерусской церковной музыки;</w:t>
      </w:r>
    </w:p>
    <w:p w:rsidR="007E1705" w:rsidRPr="001917A1" w:rsidRDefault="007E1705" w:rsidP="007E1705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i/>
          <w:sz w:val="24"/>
          <w:szCs w:val="24"/>
        </w:rPr>
      </w:pPr>
      <w:r w:rsidRPr="001917A1">
        <w:rPr>
          <w:i/>
          <w:sz w:val="24"/>
          <w:szCs w:val="24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7E1705" w:rsidRPr="001917A1" w:rsidRDefault="007E1705" w:rsidP="007E1705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i/>
          <w:sz w:val="24"/>
          <w:szCs w:val="24"/>
        </w:rPr>
      </w:pPr>
      <w:r w:rsidRPr="001917A1">
        <w:rPr>
          <w:i/>
          <w:sz w:val="24"/>
          <w:szCs w:val="24"/>
        </w:rPr>
        <w:t>выделять признаки для установления стилевых связей в процессе изучения музыкального искусства;</w:t>
      </w:r>
    </w:p>
    <w:p w:rsidR="007E1705" w:rsidRPr="001917A1" w:rsidRDefault="007E1705" w:rsidP="007E1705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i/>
          <w:sz w:val="24"/>
          <w:szCs w:val="24"/>
        </w:rPr>
      </w:pPr>
      <w:r w:rsidRPr="001917A1">
        <w:rPr>
          <w:i/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7E1705" w:rsidRPr="001917A1" w:rsidRDefault="007E1705" w:rsidP="007E1705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i/>
          <w:sz w:val="24"/>
          <w:szCs w:val="24"/>
        </w:rPr>
      </w:pPr>
      <w:r w:rsidRPr="001917A1">
        <w:rPr>
          <w:i/>
          <w:sz w:val="24"/>
          <w:szCs w:val="24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7E1705" w:rsidRPr="001917A1" w:rsidRDefault="007E1705" w:rsidP="007E1705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i/>
          <w:sz w:val="24"/>
          <w:szCs w:val="24"/>
        </w:rPr>
      </w:pPr>
      <w:r w:rsidRPr="001917A1">
        <w:rPr>
          <w:i/>
          <w:sz w:val="24"/>
          <w:szCs w:val="24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7E1705" w:rsidRPr="001917A1" w:rsidRDefault="007E1705" w:rsidP="007E1705">
      <w:pPr>
        <w:jc w:val="both"/>
        <w:rPr>
          <w:sz w:val="24"/>
          <w:szCs w:val="24"/>
        </w:rPr>
      </w:pPr>
    </w:p>
    <w:p w:rsidR="007E1705" w:rsidRPr="001917A1" w:rsidRDefault="001917A1" w:rsidP="007E1705">
      <w:pPr>
        <w:tabs>
          <w:tab w:val="left" w:pos="3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7E1705" w:rsidRPr="001917A1">
        <w:rPr>
          <w:b/>
          <w:sz w:val="24"/>
          <w:szCs w:val="24"/>
        </w:rPr>
        <w:t>Содержание учебного предмета, курса</w:t>
      </w:r>
    </w:p>
    <w:p w:rsidR="007E1705" w:rsidRPr="001917A1" w:rsidRDefault="007E1705" w:rsidP="007E1705">
      <w:pPr>
        <w:tabs>
          <w:tab w:val="left" w:pos="3795"/>
        </w:tabs>
        <w:jc w:val="center"/>
        <w:rPr>
          <w:b/>
          <w:sz w:val="24"/>
          <w:szCs w:val="24"/>
        </w:rPr>
      </w:pPr>
      <w:r w:rsidRPr="001917A1">
        <w:rPr>
          <w:b/>
          <w:sz w:val="24"/>
          <w:szCs w:val="24"/>
        </w:rPr>
        <w:t xml:space="preserve"> 5 класс.</w:t>
      </w:r>
    </w:p>
    <w:p w:rsidR="007E1705" w:rsidRPr="001917A1" w:rsidRDefault="007E1705" w:rsidP="007E1705">
      <w:pPr>
        <w:jc w:val="both"/>
        <w:rPr>
          <w:b/>
          <w:bCs/>
          <w:sz w:val="24"/>
          <w:szCs w:val="24"/>
        </w:rPr>
      </w:pPr>
      <w:r w:rsidRPr="001917A1">
        <w:rPr>
          <w:b/>
          <w:bCs/>
          <w:sz w:val="24"/>
          <w:szCs w:val="24"/>
        </w:rPr>
        <w:t xml:space="preserve">Музыка как вид искусства </w:t>
      </w:r>
    </w:p>
    <w:p w:rsidR="007E1705" w:rsidRPr="001917A1" w:rsidRDefault="007E1705" w:rsidP="007E1705">
      <w:pPr>
        <w:rPr>
          <w:sz w:val="24"/>
          <w:szCs w:val="24"/>
        </w:rPr>
      </w:pPr>
      <w:r w:rsidRPr="001917A1">
        <w:rPr>
          <w:sz w:val="24"/>
          <w:szCs w:val="24"/>
        </w:rPr>
        <w:t>Интонация как носитель образного смысла</w:t>
      </w:r>
      <w:r w:rsidRPr="001917A1">
        <w:rPr>
          <w:i/>
          <w:iCs/>
          <w:sz w:val="24"/>
          <w:szCs w:val="24"/>
        </w:rPr>
        <w:t>.</w:t>
      </w:r>
      <w:r w:rsidRPr="001917A1">
        <w:rPr>
          <w:sz w:val="24"/>
          <w:szCs w:val="24"/>
        </w:rPr>
        <w:t xml:space="preserve"> Разнообразие вокальной, инструментальной, вокально-инструментальной, камерной, симфонической и театральной музыки.</w:t>
      </w:r>
      <w:r w:rsidRPr="001917A1">
        <w:rPr>
          <w:i/>
          <w:iCs/>
          <w:sz w:val="24"/>
          <w:szCs w:val="24"/>
        </w:rPr>
        <w:t xml:space="preserve"> </w:t>
      </w:r>
      <w:r w:rsidRPr="001917A1">
        <w:rPr>
          <w:sz w:val="24"/>
          <w:szCs w:val="24"/>
        </w:rPr>
        <w:t>Многообразие связей музыки с литературой</w:t>
      </w:r>
      <w:r w:rsidRPr="001917A1">
        <w:rPr>
          <w:i/>
          <w:iCs/>
          <w:sz w:val="24"/>
          <w:szCs w:val="24"/>
        </w:rPr>
        <w:t>. Вторая  жизнь  песни.</w:t>
      </w:r>
      <w:r w:rsidRPr="001917A1">
        <w:rPr>
          <w:sz w:val="24"/>
          <w:szCs w:val="24"/>
        </w:rPr>
        <w:t xml:space="preserve"> Многообразие связей музыки с литературой.</w:t>
      </w:r>
      <w:r w:rsidRPr="001917A1">
        <w:rPr>
          <w:i/>
          <w:iCs/>
          <w:sz w:val="24"/>
          <w:szCs w:val="24"/>
        </w:rPr>
        <w:t xml:space="preserve"> Всю  жизнь  мою  несу  родину  в  душе. </w:t>
      </w:r>
      <w:r w:rsidRPr="001917A1">
        <w:rPr>
          <w:sz w:val="24"/>
          <w:szCs w:val="24"/>
        </w:rPr>
        <w:t xml:space="preserve">Многообразие связей музыки с литературой. </w:t>
      </w:r>
      <w:r w:rsidRPr="001917A1">
        <w:rPr>
          <w:i/>
          <w:iCs/>
          <w:sz w:val="24"/>
          <w:szCs w:val="24"/>
        </w:rPr>
        <w:t>Писатели  и  поэты  о музыке  и  музыкантах.</w:t>
      </w:r>
      <w:r w:rsidRPr="001917A1">
        <w:rPr>
          <w:sz w:val="24"/>
          <w:szCs w:val="24"/>
        </w:rPr>
        <w:t xml:space="preserve"> Взаимодействие </w:t>
      </w:r>
      <w:r w:rsidRPr="001917A1">
        <w:rPr>
          <w:sz w:val="24"/>
          <w:szCs w:val="24"/>
        </w:rPr>
        <w:lastRenderedPageBreak/>
        <w:t xml:space="preserve">музыки и литературы в музыкальном театре. </w:t>
      </w:r>
      <w:r w:rsidRPr="001917A1">
        <w:rPr>
          <w:i/>
          <w:iCs/>
          <w:sz w:val="24"/>
          <w:szCs w:val="24"/>
        </w:rPr>
        <w:t>Опера «Садко».</w:t>
      </w:r>
      <w:r w:rsidRPr="001917A1">
        <w:rPr>
          <w:sz w:val="24"/>
          <w:szCs w:val="24"/>
        </w:rPr>
        <w:t xml:space="preserve"> Взаимодействие музыки и литературы в музыкальном театре.</w:t>
      </w:r>
      <w:r w:rsidRPr="001917A1">
        <w:rPr>
          <w:i/>
          <w:iCs/>
          <w:sz w:val="24"/>
          <w:szCs w:val="24"/>
        </w:rPr>
        <w:t xml:space="preserve"> Балет.</w:t>
      </w:r>
      <w:r w:rsidRPr="001917A1">
        <w:rPr>
          <w:sz w:val="24"/>
          <w:szCs w:val="24"/>
        </w:rPr>
        <w:t xml:space="preserve"> Взаимодействие музыки и литературы в музыкальном театре.</w:t>
      </w:r>
      <w:r w:rsidRPr="001917A1">
        <w:rPr>
          <w:i/>
          <w:iCs/>
          <w:sz w:val="24"/>
          <w:szCs w:val="24"/>
        </w:rPr>
        <w:t xml:space="preserve"> Музыка  в   театре,  кино,  на  телевидении</w:t>
      </w:r>
      <w:r w:rsidRPr="001917A1">
        <w:rPr>
          <w:sz w:val="24"/>
          <w:szCs w:val="24"/>
        </w:rPr>
        <w:t>. Многообразие связей музыки с изобразительным искусством.</w:t>
      </w:r>
      <w:r w:rsidRPr="001917A1">
        <w:rPr>
          <w:i/>
          <w:iCs/>
          <w:sz w:val="24"/>
          <w:szCs w:val="24"/>
        </w:rPr>
        <w:t xml:space="preserve"> Звать через  прошлое  к  настоящему.</w:t>
      </w:r>
      <w:r w:rsidRPr="001917A1">
        <w:rPr>
          <w:sz w:val="24"/>
          <w:szCs w:val="24"/>
        </w:rPr>
        <w:t xml:space="preserve"> Картины природы в музыке и в изобразительном искусстве. </w:t>
      </w:r>
      <w:r w:rsidRPr="001917A1">
        <w:rPr>
          <w:i/>
          <w:iCs/>
          <w:sz w:val="24"/>
          <w:szCs w:val="24"/>
        </w:rPr>
        <w:t>Музыкальная   живопись  и  живописная  музыка.</w:t>
      </w:r>
      <w:r w:rsidRPr="001917A1">
        <w:rPr>
          <w:sz w:val="24"/>
          <w:szCs w:val="24"/>
        </w:rPr>
        <w:t xml:space="preserve"> Портрет   в  музыке  и  изобразительном  искусстве.</w:t>
      </w:r>
      <w:r w:rsidRPr="001917A1">
        <w:rPr>
          <w:i/>
          <w:iCs/>
          <w:sz w:val="24"/>
          <w:szCs w:val="24"/>
        </w:rPr>
        <w:t xml:space="preserve"> Волшебная   палочка   дирижера.</w:t>
      </w:r>
      <w:r w:rsidRPr="001917A1">
        <w:rPr>
          <w:sz w:val="24"/>
          <w:szCs w:val="24"/>
        </w:rPr>
        <w:t xml:space="preserve"> </w:t>
      </w:r>
      <w:r w:rsidRPr="001917A1">
        <w:rPr>
          <w:i/>
          <w:iCs/>
          <w:sz w:val="24"/>
          <w:szCs w:val="24"/>
        </w:rPr>
        <w:t xml:space="preserve"> </w:t>
      </w:r>
    </w:p>
    <w:p w:rsidR="007E1705" w:rsidRPr="001917A1" w:rsidRDefault="007E1705" w:rsidP="007E1705">
      <w:pPr>
        <w:rPr>
          <w:sz w:val="24"/>
          <w:szCs w:val="24"/>
        </w:rPr>
      </w:pPr>
      <w:r w:rsidRPr="001917A1">
        <w:rPr>
          <w:sz w:val="24"/>
          <w:szCs w:val="24"/>
        </w:rPr>
        <w:t>Символика скульптуры, архитектуры, музыки.</w:t>
      </w:r>
    </w:p>
    <w:p w:rsidR="007E1705" w:rsidRPr="001917A1" w:rsidRDefault="007E1705" w:rsidP="007E1705">
      <w:pPr>
        <w:jc w:val="both"/>
        <w:rPr>
          <w:b/>
          <w:bCs/>
          <w:sz w:val="24"/>
          <w:szCs w:val="24"/>
        </w:rPr>
      </w:pPr>
      <w:r w:rsidRPr="001917A1">
        <w:rPr>
          <w:b/>
          <w:bCs/>
          <w:sz w:val="24"/>
          <w:szCs w:val="24"/>
        </w:rPr>
        <w:t>Народное музыкальное творчество</w:t>
      </w:r>
    </w:p>
    <w:p w:rsidR="007E1705" w:rsidRPr="001917A1" w:rsidRDefault="007E1705" w:rsidP="007E1705">
      <w:pPr>
        <w:tabs>
          <w:tab w:val="left" w:pos="3795"/>
        </w:tabs>
        <w:rPr>
          <w:sz w:val="24"/>
          <w:szCs w:val="24"/>
        </w:rPr>
      </w:pPr>
      <w:r w:rsidRPr="001917A1">
        <w:rPr>
          <w:sz w:val="24"/>
          <w:szCs w:val="24"/>
        </w:rPr>
        <w:t>Основные жанры русской народной вокальной музыки.</w:t>
      </w:r>
    </w:p>
    <w:p w:rsidR="007E1705" w:rsidRPr="001917A1" w:rsidRDefault="007E1705" w:rsidP="007E1705">
      <w:pPr>
        <w:tabs>
          <w:tab w:val="left" w:pos="3795"/>
        </w:tabs>
        <w:rPr>
          <w:b/>
          <w:sz w:val="24"/>
          <w:szCs w:val="24"/>
        </w:rPr>
      </w:pPr>
      <w:r w:rsidRPr="001917A1">
        <w:rPr>
          <w:iCs/>
          <w:sz w:val="24"/>
          <w:szCs w:val="24"/>
        </w:rPr>
        <w:t>Различные исполнительские типы художественного общения (</w:t>
      </w:r>
      <w:proofErr w:type="gramStart"/>
      <w:r w:rsidRPr="001917A1">
        <w:rPr>
          <w:iCs/>
          <w:sz w:val="24"/>
          <w:szCs w:val="24"/>
        </w:rPr>
        <w:t>хоровое</w:t>
      </w:r>
      <w:proofErr w:type="gramEnd"/>
      <w:r w:rsidRPr="001917A1">
        <w:rPr>
          <w:iCs/>
          <w:sz w:val="24"/>
          <w:szCs w:val="24"/>
        </w:rPr>
        <w:t xml:space="preserve">, соревновательное, </w:t>
      </w:r>
      <w:proofErr w:type="spellStart"/>
      <w:r w:rsidRPr="001917A1">
        <w:rPr>
          <w:iCs/>
          <w:sz w:val="24"/>
          <w:szCs w:val="24"/>
        </w:rPr>
        <w:t>сказительное</w:t>
      </w:r>
      <w:proofErr w:type="spellEnd"/>
      <w:r w:rsidRPr="001917A1">
        <w:rPr>
          <w:iCs/>
          <w:sz w:val="24"/>
          <w:szCs w:val="24"/>
        </w:rPr>
        <w:t>).</w:t>
      </w:r>
      <w:r w:rsidRPr="001917A1">
        <w:rPr>
          <w:sz w:val="24"/>
          <w:szCs w:val="24"/>
        </w:rPr>
        <w:t xml:space="preserve"> Музыкальный фольклор народов России.</w:t>
      </w:r>
    </w:p>
    <w:p w:rsidR="007E1705" w:rsidRPr="001917A1" w:rsidRDefault="007E1705" w:rsidP="007E1705">
      <w:pPr>
        <w:jc w:val="both"/>
        <w:rPr>
          <w:b/>
          <w:bCs/>
          <w:sz w:val="24"/>
          <w:szCs w:val="24"/>
        </w:rPr>
      </w:pPr>
      <w:r w:rsidRPr="001917A1">
        <w:rPr>
          <w:b/>
          <w:bCs/>
          <w:sz w:val="24"/>
          <w:szCs w:val="24"/>
        </w:rPr>
        <w:t xml:space="preserve">Русская музыка от эпохи средневековья до рубежа XIX-ХХ вв. </w:t>
      </w:r>
    </w:p>
    <w:p w:rsidR="007E1705" w:rsidRPr="001917A1" w:rsidRDefault="007E1705" w:rsidP="007E1705">
      <w:pPr>
        <w:jc w:val="both"/>
        <w:rPr>
          <w:b/>
          <w:bCs/>
          <w:sz w:val="24"/>
          <w:szCs w:val="24"/>
        </w:rPr>
      </w:pPr>
      <w:r w:rsidRPr="001917A1">
        <w:rPr>
          <w:sz w:val="24"/>
          <w:szCs w:val="24"/>
        </w:rPr>
        <w:t>Духовная музыка русских композиторов. Обращение композиторов к народным истокам профессиональной музыки.</w:t>
      </w:r>
    </w:p>
    <w:p w:rsidR="007E1705" w:rsidRPr="001917A1" w:rsidRDefault="007E1705" w:rsidP="007E1705">
      <w:pPr>
        <w:jc w:val="both"/>
        <w:rPr>
          <w:b/>
          <w:bCs/>
          <w:sz w:val="24"/>
          <w:szCs w:val="24"/>
        </w:rPr>
      </w:pPr>
      <w:r w:rsidRPr="001917A1">
        <w:rPr>
          <w:b/>
          <w:bCs/>
          <w:sz w:val="24"/>
          <w:szCs w:val="24"/>
        </w:rPr>
        <w:t>Зарубежная музыка от эпохи средневековья до рубежа XI</w:t>
      </w:r>
      <w:proofErr w:type="gramStart"/>
      <w:r w:rsidRPr="001917A1">
        <w:rPr>
          <w:b/>
          <w:bCs/>
          <w:sz w:val="24"/>
          <w:szCs w:val="24"/>
        </w:rPr>
        <w:t>Х</w:t>
      </w:r>
      <w:proofErr w:type="gramEnd"/>
      <w:r w:rsidRPr="001917A1">
        <w:rPr>
          <w:b/>
          <w:bCs/>
          <w:sz w:val="24"/>
          <w:szCs w:val="24"/>
        </w:rPr>
        <w:t>-XХ вв.</w:t>
      </w:r>
    </w:p>
    <w:p w:rsidR="007E1705" w:rsidRPr="001917A1" w:rsidRDefault="007E1705" w:rsidP="007E1705">
      <w:pPr>
        <w:jc w:val="both"/>
        <w:rPr>
          <w:b/>
          <w:bCs/>
          <w:sz w:val="24"/>
          <w:szCs w:val="24"/>
        </w:rPr>
      </w:pPr>
      <w:r w:rsidRPr="001917A1">
        <w:rPr>
          <w:sz w:val="24"/>
          <w:szCs w:val="24"/>
        </w:rPr>
        <w:t>И.С. Бах – выдающийся музыкант эпохи Барокко.</w:t>
      </w:r>
    </w:p>
    <w:p w:rsidR="007E1705" w:rsidRPr="001917A1" w:rsidRDefault="007E1705" w:rsidP="007E1705">
      <w:pPr>
        <w:jc w:val="both"/>
        <w:rPr>
          <w:b/>
          <w:bCs/>
          <w:sz w:val="24"/>
          <w:szCs w:val="24"/>
        </w:rPr>
      </w:pPr>
      <w:r w:rsidRPr="001917A1">
        <w:rPr>
          <w:b/>
          <w:bCs/>
          <w:sz w:val="24"/>
          <w:szCs w:val="24"/>
        </w:rPr>
        <w:t>Русская и зарубежная музыкальная культура XX в.</w:t>
      </w:r>
    </w:p>
    <w:p w:rsidR="007E1705" w:rsidRPr="001917A1" w:rsidRDefault="007E1705" w:rsidP="007E1705">
      <w:pPr>
        <w:tabs>
          <w:tab w:val="left" w:pos="3795"/>
        </w:tabs>
        <w:rPr>
          <w:b/>
          <w:sz w:val="24"/>
          <w:szCs w:val="24"/>
        </w:rPr>
      </w:pPr>
      <w:r w:rsidRPr="001917A1">
        <w:rPr>
          <w:sz w:val="24"/>
          <w:szCs w:val="24"/>
        </w:rPr>
        <w:t>Мюзикл.</w:t>
      </w:r>
      <w:r w:rsidRPr="001917A1">
        <w:rPr>
          <w:bCs/>
          <w:sz w:val="24"/>
          <w:szCs w:val="24"/>
        </w:rPr>
        <w:t xml:space="preserve"> Многообразие стилей в отечественной и зарубежной музыке ХХ века (импрессионизм).</w:t>
      </w:r>
      <w:r w:rsidRPr="001917A1">
        <w:rPr>
          <w:sz w:val="24"/>
          <w:szCs w:val="24"/>
        </w:rPr>
        <w:t xml:space="preserve"> Знакомство с творчеством всемирно известных отечественных композиторов (С.С. Прокофьев)</w:t>
      </w:r>
    </w:p>
    <w:p w:rsidR="007E1705" w:rsidRPr="001917A1" w:rsidRDefault="007E1705" w:rsidP="007E1705">
      <w:pPr>
        <w:jc w:val="both"/>
        <w:rPr>
          <w:b/>
          <w:bCs/>
          <w:sz w:val="24"/>
          <w:szCs w:val="24"/>
        </w:rPr>
      </w:pPr>
      <w:r w:rsidRPr="001917A1">
        <w:rPr>
          <w:b/>
          <w:bCs/>
          <w:sz w:val="24"/>
          <w:szCs w:val="24"/>
        </w:rPr>
        <w:t xml:space="preserve">Современная музыкальная жизнь </w:t>
      </w:r>
    </w:p>
    <w:p w:rsidR="007E1705" w:rsidRPr="001917A1" w:rsidRDefault="007E1705" w:rsidP="007E1705">
      <w:pPr>
        <w:jc w:val="both"/>
        <w:rPr>
          <w:b/>
          <w:sz w:val="24"/>
          <w:szCs w:val="24"/>
        </w:rPr>
      </w:pPr>
      <w:r w:rsidRPr="001917A1">
        <w:rPr>
          <w:sz w:val="24"/>
          <w:szCs w:val="24"/>
        </w:rPr>
        <w:t xml:space="preserve">Панорама современной музыкальной жизни в России и за рубежом: концерты, конкурсы и фестивали (современной и классической музыки). 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 </w:t>
      </w:r>
    </w:p>
    <w:p w:rsidR="007E1705" w:rsidRPr="001917A1" w:rsidRDefault="007E1705" w:rsidP="007E1705">
      <w:pPr>
        <w:jc w:val="both"/>
        <w:rPr>
          <w:b/>
          <w:bCs/>
          <w:sz w:val="24"/>
          <w:szCs w:val="24"/>
        </w:rPr>
      </w:pPr>
      <w:r w:rsidRPr="001917A1">
        <w:rPr>
          <w:b/>
          <w:bCs/>
          <w:sz w:val="24"/>
          <w:szCs w:val="24"/>
        </w:rPr>
        <w:t>Значение музыки в жизни человека</w:t>
      </w:r>
    </w:p>
    <w:p w:rsidR="007E1705" w:rsidRPr="001917A1" w:rsidRDefault="007E1705" w:rsidP="007E1705">
      <w:pPr>
        <w:tabs>
          <w:tab w:val="left" w:pos="3795"/>
        </w:tabs>
        <w:rPr>
          <w:b/>
          <w:sz w:val="24"/>
          <w:szCs w:val="24"/>
        </w:rPr>
      </w:pPr>
      <w:r w:rsidRPr="001917A1">
        <w:rPr>
          <w:sz w:val="24"/>
          <w:szCs w:val="24"/>
        </w:rPr>
        <w:t xml:space="preserve">«Вечные» проблемы жизни в творчестве композиторов. Музыкальное искусство как воплощение жизненной красоты и жизненной правды. Стиль как отражение мироощущения композитора.  Воздействие музыки на человека, ее роль в человеческом обществе. </w:t>
      </w:r>
      <w:r w:rsidRPr="001917A1">
        <w:rPr>
          <w:b/>
          <w:bCs/>
          <w:i/>
          <w:iCs/>
          <w:sz w:val="24"/>
          <w:szCs w:val="24"/>
        </w:rPr>
        <w:t xml:space="preserve"> </w:t>
      </w:r>
    </w:p>
    <w:p w:rsidR="007E1705" w:rsidRPr="001917A1" w:rsidRDefault="007E1705" w:rsidP="007E1705">
      <w:pPr>
        <w:tabs>
          <w:tab w:val="left" w:pos="3795"/>
        </w:tabs>
        <w:jc w:val="center"/>
        <w:rPr>
          <w:b/>
          <w:sz w:val="24"/>
          <w:szCs w:val="24"/>
        </w:rPr>
      </w:pPr>
      <w:r w:rsidRPr="001917A1">
        <w:rPr>
          <w:b/>
          <w:sz w:val="24"/>
          <w:szCs w:val="24"/>
        </w:rPr>
        <w:t>6 класс.</w:t>
      </w:r>
    </w:p>
    <w:p w:rsidR="007E1705" w:rsidRPr="001917A1" w:rsidRDefault="007E1705" w:rsidP="007E1705">
      <w:pPr>
        <w:jc w:val="both"/>
        <w:rPr>
          <w:b/>
          <w:bCs/>
          <w:sz w:val="24"/>
          <w:szCs w:val="24"/>
        </w:rPr>
      </w:pPr>
      <w:r w:rsidRPr="001917A1">
        <w:rPr>
          <w:b/>
          <w:bCs/>
          <w:sz w:val="24"/>
          <w:szCs w:val="24"/>
        </w:rPr>
        <w:t xml:space="preserve">Музыка как вид искусства </w:t>
      </w:r>
    </w:p>
    <w:p w:rsidR="007E1705" w:rsidRPr="001917A1" w:rsidRDefault="007E1705" w:rsidP="007E1705">
      <w:pPr>
        <w:rPr>
          <w:sz w:val="24"/>
          <w:szCs w:val="24"/>
        </w:rPr>
      </w:pPr>
      <w:r w:rsidRPr="001917A1">
        <w:rPr>
          <w:sz w:val="24"/>
          <w:szCs w:val="24"/>
        </w:rPr>
        <w:t>Многообразие интонационно-образных построений. Круг музыкальных образо</w:t>
      </w:r>
      <w:proofErr w:type="gramStart"/>
      <w:r w:rsidRPr="001917A1">
        <w:rPr>
          <w:sz w:val="24"/>
          <w:szCs w:val="24"/>
        </w:rPr>
        <w:t>в(</w:t>
      </w:r>
      <w:proofErr w:type="gramEnd"/>
      <w:r w:rsidRPr="001917A1">
        <w:rPr>
          <w:sz w:val="24"/>
          <w:szCs w:val="24"/>
        </w:rPr>
        <w:t>лирические, драматические, героические, романтические, эпические и др.),  их взаимосвязь и развитие</w:t>
      </w:r>
      <w:r w:rsidRPr="001917A1">
        <w:rPr>
          <w:i/>
          <w:iCs/>
          <w:sz w:val="24"/>
          <w:szCs w:val="24"/>
        </w:rPr>
        <w:t>.</w:t>
      </w:r>
      <w:r w:rsidRPr="001917A1">
        <w:rPr>
          <w:sz w:val="24"/>
          <w:szCs w:val="24"/>
        </w:rPr>
        <w:t xml:space="preserve"> Средства музыкальной выразительности в создании музыкального образа и характера музыки.</w:t>
      </w:r>
    </w:p>
    <w:p w:rsidR="007E1705" w:rsidRPr="001917A1" w:rsidRDefault="007E1705" w:rsidP="007E1705">
      <w:pPr>
        <w:rPr>
          <w:sz w:val="24"/>
          <w:szCs w:val="24"/>
        </w:rPr>
      </w:pPr>
      <w:r w:rsidRPr="001917A1">
        <w:rPr>
          <w:sz w:val="24"/>
          <w:szCs w:val="24"/>
        </w:rPr>
        <w:t>Круг музыкальных образов (лирические, драматические, героические, романтические, эпические и др.), их взаимосвязь и развитие. Программная музыка.</w:t>
      </w:r>
      <w:r w:rsidRPr="001917A1">
        <w:rPr>
          <w:i/>
          <w:iCs/>
          <w:sz w:val="24"/>
          <w:szCs w:val="24"/>
        </w:rPr>
        <w:t xml:space="preserve"> Программная увертюра. Увертюра «Эгмонт».</w:t>
      </w:r>
      <w:r w:rsidRPr="001917A1">
        <w:rPr>
          <w:sz w:val="24"/>
          <w:szCs w:val="24"/>
        </w:rPr>
        <w:t xml:space="preserve"> Круг музыкальных образов (лирические), их взаимосвязь и развитие. Круг музыкальных образов (драматические), их взаимосвязь и развитие. Круг музыкальных образов (героические, эпические и др.), их взаимосвязь и развитие. Круг музыкальных образов (романтические), их взаимосвязь и развитие.</w:t>
      </w:r>
    </w:p>
    <w:p w:rsidR="007E1705" w:rsidRPr="001917A1" w:rsidRDefault="007E1705" w:rsidP="007E1705">
      <w:pPr>
        <w:jc w:val="both"/>
        <w:rPr>
          <w:b/>
          <w:bCs/>
          <w:sz w:val="24"/>
          <w:szCs w:val="24"/>
        </w:rPr>
      </w:pPr>
      <w:r w:rsidRPr="001917A1">
        <w:rPr>
          <w:b/>
          <w:bCs/>
          <w:sz w:val="24"/>
          <w:szCs w:val="24"/>
        </w:rPr>
        <w:t xml:space="preserve">Народное музыкальное творчество </w:t>
      </w:r>
    </w:p>
    <w:p w:rsidR="007E1705" w:rsidRPr="001917A1" w:rsidRDefault="007E1705" w:rsidP="007E1705">
      <w:pPr>
        <w:rPr>
          <w:sz w:val="24"/>
          <w:szCs w:val="24"/>
        </w:rPr>
      </w:pPr>
      <w:r w:rsidRPr="001917A1">
        <w:rPr>
          <w:sz w:val="24"/>
          <w:szCs w:val="24"/>
        </w:rPr>
        <w:t>Устное народное музыкальное творчество в развитии общей культуры народа. Характерные черты русской народной музыки. Истоки и интонационное своеобразие, музыкального фольклора разных стран.</w:t>
      </w:r>
      <w:r w:rsidRPr="001917A1">
        <w:rPr>
          <w:iCs/>
          <w:sz w:val="24"/>
          <w:szCs w:val="24"/>
        </w:rPr>
        <w:t xml:space="preserve"> Знакомство с музыкальной культурой, народным музыкальным творчеством своего региона.</w:t>
      </w:r>
    </w:p>
    <w:p w:rsidR="007E1705" w:rsidRPr="001917A1" w:rsidRDefault="007E1705" w:rsidP="007E1705">
      <w:pPr>
        <w:jc w:val="both"/>
        <w:rPr>
          <w:b/>
          <w:bCs/>
          <w:sz w:val="24"/>
          <w:szCs w:val="24"/>
        </w:rPr>
      </w:pPr>
      <w:r w:rsidRPr="001917A1">
        <w:rPr>
          <w:b/>
          <w:bCs/>
          <w:sz w:val="24"/>
          <w:szCs w:val="24"/>
        </w:rPr>
        <w:t xml:space="preserve">Русская музыка от эпохи средневековья до рубежа XIX-ХХ вв. </w:t>
      </w:r>
    </w:p>
    <w:p w:rsidR="007E1705" w:rsidRPr="001917A1" w:rsidRDefault="007E1705" w:rsidP="007E1705">
      <w:pPr>
        <w:rPr>
          <w:bCs/>
          <w:sz w:val="24"/>
          <w:szCs w:val="24"/>
        </w:rPr>
      </w:pPr>
      <w:r w:rsidRPr="001917A1">
        <w:rPr>
          <w:sz w:val="24"/>
          <w:szCs w:val="24"/>
        </w:rPr>
        <w:t>Романтизм в русской музыке.</w:t>
      </w:r>
      <w:r w:rsidRPr="001917A1">
        <w:rPr>
          <w:bCs/>
          <w:sz w:val="24"/>
          <w:szCs w:val="24"/>
        </w:rPr>
        <w:t xml:space="preserve"> </w:t>
      </w:r>
      <w:r w:rsidRPr="001917A1">
        <w:rPr>
          <w:sz w:val="24"/>
          <w:szCs w:val="24"/>
        </w:rPr>
        <w:t xml:space="preserve">Традиции русской музыкальной классики, стилевые черты русской классической музыкальной школы. Роль фольклора в становлении профессионального музыкального искусства. Древнерусская духовная музыка. </w:t>
      </w:r>
      <w:r w:rsidRPr="001917A1">
        <w:rPr>
          <w:bCs/>
          <w:i/>
          <w:iCs/>
          <w:sz w:val="24"/>
          <w:szCs w:val="24"/>
        </w:rPr>
        <w:t xml:space="preserve">Сюжеты и </w:t>
      </w:r>
      <w:r w:rsidRPr="001917A1">
        <w:rPr>
          <w:bCs/>
          <w:i/>
          <w:iCs/>
          <w:sz w:val="24"/>
          <w:szCs w:val="24"/>
        </w:rPr>
        <w:lastRenderedPageBreak/>
        <w:t>образы фресок.</w:t>
      </w:r>
      <w:r w:rsidRPr="001917A1">
        <w:rPr>
          <w:i/>
          <w:sz w:val="24"/>
          <w:szCs w:val="24"/>
        </w:rPr>
        <w:t xml:space="preserve"> </w:t>
      </w:r>
      <w:r w:rsidRPr="001917A1">
        <w:rPr>
          <w:sz w:val="24"/>
          <w:szCs w:val="24"/>
        </w:rPr>
        <w:t>Основные жанры профессиональной музыки эпохи Просвещения: кант, хоровой концерт, литургия</w:t>
      </w:r>
      <w:proofErr w:type="gramStart"/>
      <w:r w:rsidRPr="001917A1">
        <w:rPr>
          <w:sz w:val="24"/>
          <w:szCs w:val="24"/>
        </w:rPr>
        <w:t>.</w:t>
      </w:r>
      <w:r w:rsidRPr="001917A1">
        <w:rPr>
          <w:i/>
          <w:iCs/>
          <w:sz w:val="24"/>
          <w:szCs w:val="24"/>
        </w:rPr>
        <w:t xml:space="preserve">. </w:t>
      </w:r>
      <w:r w:rsidRPr="001917A1">
        <w:rPr>
          <w:bCs/>
          <w:sz w:val="24"/>
          <w:szCs w:val="24"/>
        </w:rPr>
        <w:t xml:space="preserve"> </w:t>
      </w:r>
      <w:proofErr w:type="gramEnd"/>
    </w:p>
    <w:p w:rsidR="007E1705" w:rsidRPr="001917A1" w:rsidRDefault="007E1705" w:rsidP="007E1705">
      <w:pPr>
        <w:jc w:val="both"/>
        <w:rPr>
          <w:b/>
          <w:bCs/>
          <w:sz w:val="24"/>
          <w:szCs w:val="24"/>
        </w:rPr>
      </w:pPr>
      <w:r w:rsidRPr="001917A1">
        <w:rPr>
          <w:b/>
          <w:bCs/>
          <w:sz w:val="24"/>
          <w:szCs w:val="24"/>
        </w:rPr>
        <w:t>Зарубежная музыка от эпохи средневековья до рубежа XI</w:t>
      </w:r>
      <w:proofErr w:type="gramStart"/>
      <w:r w:rsidRPr="001917A1">
        <w:rPr>
          <w:b/>
          <w:bCs/>
          <w:sz w:val="24"/>
          <w:szCs w:val="24"/>
        </w:rPr>
        <w:t>Х</w:t>
      </w:r>
      <w:proofErr w:type="gramEnd"/>
      <w:r w:rsidRPr="001917A1">
        <w:rPr>
          <w:b/>
          <w:bCs/>
          <w:sz w:val="24"/>
          <w:szCs w:val="24"/>
        </w:rPr>
        <w:t xml:space="preserve">-XХ вв. </w:t>
      </w:r>
    </w:p>
    <w:p w:rsidR="007E1705" w:rsidRPr="001917A1" w:rsidRDefault="007E1705" w:rsidP="007E1705">
      <w:pPr>
        <w:rPr>
          <w:sz w:val="24"/>
          <w:szCs w:val="24"/>
        </w:rPr>
      </w:pPr>
      <w:r w:rsidRPr="001917A1">
        <w:rPr>
          <w:sz w:val="24"/>
          <w:szCs w:val="24"/>
        </w:rPr>
        <w:t>Творчество композиторов-романтико</w:t>
      </w:r>
      <w:proofErr w:type="gramStart"/>
      <w:r w:rsidRPr="001917A1">
        <w:rPr>
          <w:sz w:val="24"/>
          <w:szCs w:val="24"/>
        </w:rPr>
        <w:t>в(</w:t>
      </w:r>
      <w:proofErr w:type="gramEnd"/>
      <w:r w:rsidRPr="001917A1">
        <w:rPr>
          <w:sz w:val="24"/>
          <w:szCs w:val="24"/>
        </w:rPr>
        <w:t>Ф. Шопен, Ф. Лист, Р. Шуман, Ф Шуберт, Э.</w:t>
      </w:r>
      <w:r w:rsidRPr="001917A1">
        <w:rPr>
          <w:sz w:val="24"/>
          <w:szCs w:val="24"/>
          <w:lang w:val="en-US"/>
        </w:rPr>
        <w:t> </w:t>
      </w:r>
      <w:r w:rsidRPr="001917A1">
        <w:rPr>
          <w:sz w:val="24"/>
          <w:szCs w:val="24"/>
        </w:rPr>
        <w:t>Григ)</w:t>
      </w:r>
      <w:r w:rsidRPr="001917A1">
        <w:rPr>
          <w:bCs/>
          <w:sz w:val="24"/>
          <w:szCs w:val="24"/>
        </w:rPr>
        <w:t>.</w:t>
      </w:r>
      <w:r w:rsidRPr="001917A1">
        <w:rPr>
          <w:sz w:val="24"/>
          <w:szCs w:val="24"/>
        </w:rPr>
        <w:t xml:space="preserve"> Жанры зарубежной духовной и светской музыки в эпохи Возрождения и Барокко. Средневековая духовная музыка: григорианский хорал. Основные жанры светской музыки </w:t>
      </w:r>
      <w:r w:rsidRPr="001917A1">
        <w:rPr>
          <w:sz w:val="24"/>
          <w:szCs w:val="24"/>
          <w:lang w:val="en-US"/>
        </w:rPr>
        <w:t>XIX</w:t>
      </w:r>
      <w:r w:rsidRPr="001917A1">
        <w:rPr>
          <w:sz w:val="24"/>
          <w:szCs w:val="24"/>
        </w:rPr>
        <w:t xml:space="preserve"> века (камерно-инструментальная музыка). Основные жанры светской музыки </w:t>
      </w:r>
      <w:r w:rsidRPr="001917A1">
        <w:rPr>
          <w:sz w:val="24"/>
          <w:szCs w:val="24"/>
          <w:lang w:val="en-US"/>
        </w:rPr>
        <w:t>XIX</w:t>
      </w:r>
      <w:r w:rsidRPr="001917A1">
        <w:rPr>
          <w:sz w:val="24"/>
          <w:szCs w:val="24"/>
        </w:rPr>
        <w:t xml:space="preserve"> века (камерно-инструментальная музыка). Основные жанры светской музыки (соната)</w:t>
      </w:r>
      <w:proofErr w:type="gramStart"/>
      <w:r w:rsidRPr="001917A1">
        <w:rPr>
          <w:sz w:val="24"/>
          <w:szCs w:val="24"/>
        </w:rPr>
        <w:t>.О</w:t>
      </w:r>
      <w:proofErr w:type="gramEnd"/>
      <w:r w:rsidRPr="001917A1">
        <w:rPr>
          <w:sz w:val="24"/>
          <w:szCs w:val="24"/>
        </w:rPr>
        <w:t>сновные жанры светской  (симфония).</w:t>
      </w:r>
      <w:r w:rsidRPr="001917A1">
        <w:rPr>
          <w:i/>
          <w:iCs/>
          <w:sz w:val="24"/>
          <w:szCs w:val="24"/>
        </w:rPr>
        <w:t xml:space="preserve"> Симфоническое развитие музыкальных образов.</w:t>
      </w:r>
      <w:r w:rsidRPr="001917A1">
        <w:rPr>
          <w:sz w:val="24"/>
          <w:szCs w:val="24"/>
        </w:rPr>
        <w:t xml:space="preserve"> </w:t>
      </w:r>
      <w:r w:rsidRPr="001917A1">
        <w:rPr>
          <w:iCs/>
          <w:sz w:val="24"/>
          <w:szCs w:val="24"/>
        </w:rPr>
        <w:t>Развитие жанров светской музыки</w:t>
      </w:r>
      <w:r w:rsidRPr="001917A1">
        <w:rPr>
          <w:i/>
          <w:sz w:val="24"/>
          <w:szCs w:val="24"/>
        </w:rPr>
        <w:t xml:space="preserve">. </w:t>
      </w:r>
      <w:r w:rsidRPr="001917A1">
        <w:rPr>
          <w:sz w:val="24"/>
          <w:szCs w:val="24"/>
        </w:rPr>
        <w:t xml:space="preserve"> </w:t>
      </w:r>
    </w:p>
    <w:p w:rsidR="007E1705" w:rsidRPr="001917A1" w:rsidRDefault="007E1705" w:rsidP="007E1705">
      <w:pPr>
        <w:jc w:val="both"/>
        <w:rPr>
          <w:sz w:val="24"/>
          <w:szCs w:val="24"/>
        </w:rPr>
      </w:pPr>
      <w:r w:rsidRPr="001917A1">
        <w:rPr>
          <w:b/>
          <w:bCs/>
          <w:sz w:val="24"/>
          <w:szCs w:val="24"/>
        </w:rPr>
        <w:t xml:space="preserve">Русская и зарубежная музыкальная культура XX в. </w:t>
      </w:r>
    </w:p>
    <w:p w:rsidR="007E1705" w:rsidRPr="001917A1" w:rsidRDefault="007E1705" w:rsidP="007E1705">
      <w:pPr>
        <w:jc w:val="both"/>
        <w:rPr>
          <w:b/>
          <w:bCs/>
          <w:sz w:val="24"/>
          <w:szCs w:val="24"/>
        </w:rPr>
      </w:pPr>
      <w:r w:rsidRPr="001917A1">
        <w:rPr>
          <w:sz w:val="24"/>
          <w:szCs w:val="24"/>
        </w:rPr>
        <w:t>Авторская песня: прошлое и настоящее.</w:t>
      </w:r>
      <w:r w:rsidRPr="001917A1">
        <w:rPr>
          <w:bCs/>
          <w:sz w:val="24"/>
          <w:szCs w:val="24"/>
        </w:rPr>
        <w:t xml:space="preserve"> </w:t>
      </w:r>
      <w:r w:rsidRPr="001917A1">
        <w:rPr>
          <w:sz w:val="24"/>
          <w:szCs w:val="24"/>
        </w:rPr>
        <w:t xml:space="preserve"> Отечественные и зарубежные композиторы-песенники ХХ столетия.</w:t>
      </w:r>
      <w:r w:rsidRPr="001917A1">
        <w:rPr>
          <w:bCs/>
          <w:sz w:val="24"/>
          <w:szCs w:val="24"/>
        </w:rPr>
        <w:t xml:space="preserve"> Джаз: спиричуэл, блюз – наиболее яркие композиторы и исполнители.</w:t>
      </w:r>
      <w:r w:rsidRPr="001917A1">
        <w:rPr>
          <w:sz w:val="24"/>
          <w:szCs w:val="24"/>
        </w:rPr>
        <w:t xml:space="preserve"> </w:t>
      </w:r>
      <w:r w:rsidRPr="001917A1">
        <w:rPr>
          <w:i/>
          <w:iCs/>
          <w:sz w:val="24"/>
          <w:szCs w:val="24"/>
        </w:rPr>
        <w:t xml:space="preserve"> </w:t>
      </w:r>
      <w:r w:rsidRPr="001917A1">
        <w:rPr>
          <w:sz w:val="24"/>
          <w:szCs w:val="24"/>
        </w:rPr>
        <w:t>Электронная музыка. Современные технологии записи и воспроизведения музыки. Обобщенное представление о современной музыке, ее разнообразии и характерных признаках</w:t>
      </w:r>
      <w:r w:rsidRPr="001917A1">
        <w:rPr>
          <w:i/>
          <w:iCs/>
          <w:sz w:val="24"/>
          <w:szCs w:val="24"/>
        </w:rPr>
        <w:t>.</w:t>
      </w:r>
    </w:p>
    <w:p w:rsidR="007E1705" w:rsidRPr="001917A1" w:rsidRDefault="007E1705" w:rsidP="007E1705">
      <w:pPr>
        <w:jc w:val="both"/>
        <w:rPr>
          <w:b/>
          <w:bCs/>
          <w:sz w:val="24"/>
          <w:szCs w:val="24"/>
        </w:rPr>
      </w:pPr>
      <w:r w:rsidRPr="001917A1">
        <w:rPr>
          <w:b/>
          <w:bCs/>
          <w:sz w:val="24"/>
          <w:szCs w:val="24"/>
        </w:rPr>
        <w:t xml:space="preserve">Современная музыкальная жизнь </w:t>
      </w:r>
    </w:p>
    <w:p w:rsidR="007E1705" w:rsidRPr="001917A1" w:rsidRDefault="007E1705" w:rsidP="007E1705">
      <w:pPr>
        <w:rPr>
          <w:i/>
          <w:iCs/>
          <w:sz w:val="24"/>
          <w:szCs w:val="24"/>
        </w:rPr>
      </w:pPr>
      <w:r w:rsidRPr="001917A1">
        <w:rPr>
          <w:sz w:val="24"/>
          <w:szCs w:val="24"/>
        </w:rPr>
        <w:t>Наследие</w:t>
      </w:r>
      <w:r w:rsidRPr="001917A1">
        <w:rPr>
          <w:b/>
          <w:bCs/>
          <w:sz w:val="24"/>
          <w:szCs w:val="24"/>
        </w:rPr>
        <w:t xml:space="preserve"> </w:t>
      </w:r>
      <w:r w:rsidRPr="001917A1">
        <w:rPr>
          <w:sz w:val="24"/>
          <w:szCs w:val="24"/>
        </w:rPr>
        <w:t xml:space="preserve">выдающихся отечественных и зарубежных исполнителей  классической музыки. </w:t>
      </w:r>
    </w:p>
    <w:p w:rsidR="007E1705" w:rsidRPr="001917A1" w:rsidRDefault="007E1705" w:rsidP="007E1705">
      <w:pPr>
        <w:jc w:val="both"/>
        <w:rPr>
          <w:b/>
          <w:bCs/>
          <w:sz w:val="24"/>
          <w:szCs w:val="24"/>
        </w:rPr>
      </w:pPr>
      <w:r w:rsidRPr="001917A1">
        <w:rPr>
          <w:b/>
          <w:bCs/>
          <w:sz w:val="24"/>
          <w:szCs w:val="24"/>
        </w:rPr>
        <w:t xml:space="preserve">Значение музыки в жизни человека </w:t>
      </w:r>
    </w:p>
    <w:p w:rsidR="007E1705" w:rsidRPr="001917A1" w:rsidRDefault="007E1705" w:rsidP="007E1705">
      <w:pPr>
        <w:tabs>
          <w:tab w:val="left" w:pos="3795"/>
        </w:tabs>
        <w:rPr>
          <w:b/>
          <w:sz w:val="24"/>
          <w:szCs w:val="24"/>
        </w:rPr>
      </w:pPr>
      <w:r w:rsidRPr="001917A1">
        <w:rPr>
          <w:sz w:val="24"/>
          <w:szCs w:val="24"/>
        </w:rPr>
        <w:t>Своеобразие видения картины мира в национальных музыкальных культурах Востока и Запада.</w:t>
      </w:r>
      <w:r w:rsidRPr="001917A1">
        <w:rPr>
          <w:i/>
          <w:iCs/>
          <w:sz w:val="24"/>
          <w:szCs w:val="24"/>
        </w:rPr>
        <w:t xml:space="preserve"> Инструментальный концерт</w:t>
      </w:r>
      <w:r w:rsidRPr="001917A1">
        <w:rPr>
          <w:i/>
          <w:iCs/>
          <w:spacing w:val="-3"/>
          <w:sz w:val="24"/>
          <w:szCs w:val="24"/>
        </w:rPr>
        <w:t>.</w:t>
      </w:r>
    </w:p>
    <w:p w:rsidR="007E1705" w:rsidRPr="001917A1" w:rsidRDefault="007E1705" w:rsidP="007E1705">
      <w:pPr>
        <w:tabs>
          <w:tab w:val="left" w:pos="3795"/>
        </w:tabs>
        <w:jc w:val="center"/>
        <w:rPr>
          <w:b/>
          <w:sz w:val="24"/>
          <w:szCs w:val="24"/>
        </w:rPr>
      </w:pPr>
      <w:r w:rsidRPr="001917A1">
        <w:rPr>
          <w:b/>
          <w:sz w:val="24"/>
          <w:szCs w:val="24"/>
        </w:rPr>
        <w:t>7 класс.</w:t>
      </w:r>
    </w:p>
    <w:p w:rsidR="007E1705" w:rsidRPr="001917A1" w:rsidRDefault="007E1705" w:rsidP="007E1705">
      <w:pPr>
        <w:jc w:val="both"/>
        <w:rPr>
          <w:sz w:val="24"/>
          <w:szCs w:val="24"/>
        </w:rPr>
      </w:pPr>
      <w:r w:rsidRPr="001917A1">
        <w:rPr>
          <w:b/>
          <w:bCs/>
          <w:sz w:val="24"/>
          <w:szCs w:val="24"/>
        </w:rPr>
        <w:t>Музыка как вид искусства</w:t>
      </w:r>
    </w:p>
    <w:p w:rsidR="007E1705" w:rsidRPr="001917A1" w:rsidRDefault="007E1705" w:rsidP="007E1705">
      <w:pPr>
        <w:jc w:val="both"/>
        <w:rPr>
          <w:b/>
          <w:bCs/>
          <w:sz w:val="24"/>
          <w:szCs w:val="24"/>
        </w:rPr>
      </w:pPr>
      <w:r w:rsidRPr="001917A1">
        <w:rPr>
          <w:sz w:val="24"/>
          <w:szCs w:val="24"/>
        </w:rPr>
        <w:t>Различные формы построения музыки (двухчастная и трехчастная, вариации, рондо,</w:t>
      </w:r>
      <w:r w:rsidRPr="001917A1">
        <w:rPr>
          <w:i/>
          <w:sz w:val="24"/>
          <w:szCs w:val="24"/>
        </w:rPr>
        <w:t xml:space="preserve"> сонатно-симфонический цикл, сюита), </w:t>
      </w:r>
      <w:r w:rsidRPr="001917A1">
        <w:rPr>
          <w:sz w:val="24"/>
          <w:szCs w:val="24"/>
        </w:rPr>
        <w:t>их возможности в воплощении и развитии музыкальных образов.</w:t>
      </w:r>
    </w:p>
    <w:p w:rsidR="007E1705" w:rsidRPr="001917A1" w:rsidRDefault="007E1705" w:rsidP="007E1705">
      <w:pPr>
        <w:jc w:val="both"/>
        <w:rPr>
          <w:b/>
          <w:bCs/>
          <w:sz w:val="24"/>
          <w:szCs w:val="24"/>
        </w:rPr>
      </w:pPr>
      <w:r w:rsidRPr="001917A1">
        <w:rPr>
          <w:b/>
          <w:bCs/>
          <w:sz w:val="24"/>
          <w:szCs w:val="24"/>
        </w:rPr>
        <w:t xml:space="preserve">Народное музыкальное творчество </w:t>
      </w:r>
    </w:p>
    <w:p w:rsidR="007E1705" w:rsidRPr="001917A1" w:rsidRDefault="007E1705" w:rsidP="007E1705">
      <w:pPr>
        <w:jc w:val="both"/>
        <w:rPr>
          <w:b/>
          <w:bCs/>
          <w:sz w:val="24"/>
          <w:szCs w:val="24"/>
        </w:rPr>
      </w:pPr>
      <w:r w:rsidRPr="001917A1">
        <w:rPr>
          <w:sz w:val="24"/>
          <w:szCs w:val="24"/>
        </w:rPr>
        <w:t>Знакомство с музыкальной культурой, народным музыкальным творчеством своего региона.</w:t>
      </w:r>
    </w:p>
    <w:p w:rsidR="007E1705" w:rsidRPr="001917A1" w:rsidRDefault="007E1705" w:rsidP="007E1705">
      <w:pPr>
        <w:jc w:val="both"/>
        <w:rPr>
          <w:b/>
          <w:bCs/>
          <w:sz w:val="24"/>
          <w:szCs w:val="24"/>
        </w:rPr>
      </w:pPr>
      <w:r w:rsidRPr="001917A1">
        <w:rPr>
          <w:b/>
          <w:bCs/>
          <w:sz w:val="24"/>
          <w:szCs w:val="24"/>
        </w:rPr>
        <w:t xml:space="preserve">Русская музыка от эпохи средневековья до рубежа XIX-ХХ вв. </w:t>
      </w:r>
    </w:p>
    <w:p w:rsidR="007E1705" w:rsidRPr="001917A1" w:rsidRDefault="007E1705" w:rsidP="007E1705">
      <w:pPr>
        <w:framePr w:hSpace="180" w:wrap="around" w:vAnchor="text" w:hAnchor="text" w:xAlign="center" w:y="1"/>
        <w:suppressOverlap/>
        <w:rPr>
          <w:sz w:val="24"/>
          <w:szCs w:val="24"/>
          <w:lang w:eastAsia="en-US"/>
        </w:rPr>
      </w:pPr>
      <w:r w:rsidRPr="001917A1">
        <w:rPr>
          <w:sz w:val="24"/>
          <w:szCs w:val="24"/>
        </w:rPr>
        <w:t xml:space="preserve">Традиции русской музыкальной классики, стилевые черты русской классической музыкальной школы. Формирование русской классической музыкальной школы (М.И. Глинка) </w:t>
      </w:r>
    </w:p>
    <w:p w:rsidR="007E1705" w:rsidRPr="001917A1" w:rsidRDefault="007E1705" w:rsidP="007E1705">
      <w:pPr>
        <w:framePr w:hSpace="180" w:wrap="around" w:vAnchor="text" w:hAnchor="text" w:xAlign="center" w:y="1"/>
        <w:suppressOverlap/>
        <w:rPr>
          <w:sz w:val="24"/>
          <w:szCs w:val="24"/>
          <w:lang w:eastAsia="en-US"/>
        </w:rPr>
      </w:pPr>
      <w:r w:rsidRPr="001917A1">
        <w:rPr>
          <w:sz w:val="24"/>
          <w:szCs w:val="24"/>
        </w:rPr>
        <w:t>Стилевые особенности в творчестве русских композиторов. Традиции русской музыкальной классики, стилевые черты русской классической музыкальной школы. Духовная музыка русских композиторов.</w:t>
      </w:r>
    </w:p>
    <w:p w:rsidR="007E1705" w:rsidRPr="001917A1" w:rsidRDefault="007E1705" w:rsidP="007E1705">
      <w:pPr>
        <w:jc w:val="both"/>
        <w:rPr>
          <w:sz w:val="24"/>
          <w:szCs w:val="24"/>
        </w:rPr>
      </w:pPr>
      <w:r w:rsidRPr="001917A1">
        <w:rPr>
          <w:b/>
          <w:bCs/>
          <w:sz w:val="24"/>
          <w:szCs w:val="24"/>
        </w:rPr>
        <w:t>Зарубежная музыка от эпохи средневековья до рубежа XI</w:t>
      </w:r>
      <w:proofErr w:type="gramStart"/>
      <w:r w:rsidRPr="001917A1">
        <w:rPr>
          <w:b/>
          <w:bCs/>
          <w:sz w:val="24"/>
          <w:szCs w:val="24"/>
        </w:rPr>
        <w:t>Х</w:t>
      </w:r>
      <w:proofErr w:type="gramEnd"/>
      <w:r w:rsidRPr="001917A1">
        <w:rPr>
          <w:b/>
          <w:bCs/>
          <w:sz w:val="24"/>
          <w:szCs w:val="24"/>
        </w:rPr>
        <w:t xml:space="preserve">-XХ вв. </w:t>
      </w:r>
    </w:p>
    <w:p w:rsidR="007E1705" w:rsidRPr="001917A1" w:rsidRDefault="007E1705" w:rsidP="007E1705">
      <w:pPr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Оперный жанр в творчестве композиторов </w:t>
      </w:r>
      <w:r w:rsidRPr="001917A1">
        <w:rPr>
          <w:sz w:val="24"/>
          <w:szCs w:val="24"/>
          <w:lang w:val="en-US"/>
        </w:rPr>
        <w:t>XIX</w:t>
      </w:r>
      <w:r w:rsidRPr="001917A1">
        <w:rPr>
          <w:sz w:val="24"/>
          <w:szCs w:val="24"/>
        </w:rPr>
        <w:t xml:space="preserve"> века (Ж. Бизе). Жанры зарубежной духовной музыки в эпоху Барокко (месса)</w:t>
      </w:r>
    </w:p>
    <w:p w:rsidR="007E1705" w:rsidRPr="001917A1" w:rsidRDefault="007E1705" w:rsidP="007E1705">
      <w:pPr>
        <w:rPr>
          <w:color w:val="FF0000"/>
          <w:sz w:val="24"/>
          <w:szCs w:val="24"/>
          <w:lang w:eastAsia="en-US"/>
        </w:rPr>
      </w:pPr>
      <w:r w:rsidRPr="001917A1">
        <w:rPr>
          <w:sz w:val="24"/>
          <w:szCs w:val="24"/>
        </w:rPr>
        <w:t xml:space="preserve">Основные жанры светской музыки </w:t>
      </w:r>
      <w:r w:rsidRPr="001917A1">
        <w:rPr>
          <w:sz w:val="24"/>
          <w:szCs w:val="24"/>
          <w:lang w:val="en-US"/>
        </w:rPr>
        <w:t>XIX</w:t>
      </w:r>
      <w:r w:rsidRPr="001917A1">
        <w:rPr>
          <w:sz w:val="24"/>
          <w:szCs w:val="24"/>
        </w:rPr>
        <w:t xml:space="preserve"> века (соната, симфония, камерно-инструментальная и вокальная музыка, опера, балет)</w:t>
      </w:r>
      <w:proofErr w:type="gramStart"/>
      <w:r w:rsidRPr="001917A1">
        <w:rPr>
          <w:sz w:val="24"/>
          <w:szCs w:val="24"/>
        </w:rPr>
        <w:t>.О</w:t>
      </w:r>
      <w:proofErr w:type="gramEnd"/>
      <w:r w:rsidRPr="001917A1">
        <w:rPr>
          <w:sz w:val="24"/>
          <w:szCs w:val="24"/>
        </w:rPr>
        <w:t>сновные жанры светской музыки (камерно-инструментальная музыка).Основные жанры светской музыки (камерно-инструментальная музыка).</w:t>
      </w:r>
    </w:p>
    <w:p w:rsidR="007E1705" w:rsidRPr="001917A1" w:rsidRDefault="007E1705" w:rsidP="007E1705">
      <w:pPr>
        <w:rPr>
          <w:sz w:val="24"/>
          <w:szCs w:val="24"/>
        </w:rPr>
      </w:pPr>
      <w:r w:rsidRPr="001917A1">
        <w:rPr>
          <w:sz w:val="24"/>
          <w:szCs w:val="24"/>
        </w:rPr>
        <w:t>Основные жанры светской музыки (соната). Венская классическая школа (Й. Гайдн, В. Моцарт, Л. Бетховен)</w:t>
      </w:r>
      <w:proofErr w:type="gramStart"/>
      <w:r w:rsidRPr="001917A1">
        <w:rPr>
          <w:sz w:val="24"/>
          <w:szCs w:val="24"/>
        </w:rPr>
        <w:t>.В</w:t>
      </w:r>
      <w:proofErr w:type="gramEnd"/>
      <w:r w:rsidRPr="001917A1">
        <w:rPr>
          <w:sz w:val="24"/>
          <w:szCs w:val="24"/>
        </w:rPr>
        <w:t>енская классическая школа (Й. Гайдн, В. Моцарт, Л. Бетховен).</w:t>
      </w:r>
    </w:p>
    <w:p w:rsidR="007E1705" w:rsidRPr="001917A1" w:rsidRDefault="007E1705" w:rsidP="007E1705">
      <w:pPr>
        <w:tabs>
          <w:tab w:val="left" w:pos="3405"/>
        </w:tabs>
        <w:rPr>
          <w:sz w:val="24"/>
          <w:szCs w:val="24"/>
        </w:rPr>
      </w:pPr>
      <w:r w:rsidRPr="001917A1">
        <w:rPr>
          <w:sz w:val="24"/>
          <w:szCs w:val="24"/>
        </w:rPr>
        <w:t>Основные жанры светской музык</w:t>
      </w:r>
      <w:proofErr w:type="gramStart"/>
      <w:r w:rsidRPr="001917A1">
        <w:rPr>
          <w:sz w:val="24"/>
          <w:szCs w:val="24"/>
        </w:rPr>
        <w:t>и(</w:t>
      </w:r>
      <w:proofErr w:type="gramEnd"/>
      <w:r w:rsidRPr="001917A1">
        <w:rPr>
          <w:sz w:val="24"/>
          <w:szCs w:val="24"/>
        </w:rPr>
        <w:t>симфония).  Венская классическая школа (Й. Гайдн, В. Моцарт, Л. Бетховен)</w:t>
      </w:r>
      <w:proofErr w:type="gramStart"/>
      <w:r w:rsidRPr="001917A1">
        <w:rPr>
          <w:sz w:val="24"/>
          <w:szCs w:val="24"/>
        </w:rPr>
        <w:t>.О</w:t>
      </w:r>
      <w:proofErr w:type="gramEnd"/>
      <w:r w:rsidRPr="001917A1">
        <w:rPr>
          <w:sz w:val="24"/>
          <w:szCs w:val="24"/>
        </w:rPr>
        <w:t>сновные жанры светской музыки(симфония).  Основные жанры светской музык</w:t>
      </w:r>
      <w:proofErr w:type="gramStart"/>
      <w:r w:rsidRPr="001917A1">
        <w:rPr>
          <w:sz w:val="24"/>
          <w:szCs w:val="24"/>
        </w:rPr>
        <w:t>и(</w:t>
      </w:r>
      <w:proofErr w:type="gramEnd"/>
      <w:r w:rsidRPr="001917A1">
        <w:rPr>
          <w:sz w:val="24"/>
          <w:szCs w:val="24"/>
        </w:rPr>
        <w:t xml:space="preserve">симфония).  </w:t>
      </w:r>
      <w:proofErr w:type="gramStart"/>
      <w:r w:rsidRPr="001917A1">
        <w:rPr>
          <w:iCs/>
          <w:sz w:val="24"/>
          <w:szCs w:val="24"/>
        </w:rPr>
        <w:t>Развитие жанров светской музыки (камерная инструментальная и вокальная музыка.</w:t>
      </w:r>
      <w:proofErr w:type="gramEnd"/>
      <w:r w:rsidRPr="001917A1">
        <w:rPr>
          <w:iCs/>
          <w:sz w:val="24"/>
          <w:szCs w:val="24"/>
        </w:rPr>
        <w:t xml:space="preserve"> Развитие жанров светской музыки</w:t>
      </w:r>
    </w:p>
    <w:p w:rsidR="007E1705" w:rsidRPr="001917A1" w:rsidRDefault="007E1705" w:rsidP="007E1705">
      <w:pPr>
        <w:jc w:val="both"/>
        <w:rPr>
          <w:sz w:val="24"/>
          <w:szCs w:val="24"/>
        </w:rPr>
      </w:pPr>
      <w:r w:rsidRPr="001917A1">
        <w:rPr>
          <w:b/>
          <w:bCs/>
          <w:sz w:val="24"/>
          <w:szCs w:val="24"/>
        </w:rPr>
        <w:t xml:space="preserve">Русская и зарубежная музыкальная культура XX в. </w:t>
      </w:r>
    </w:p>
    <w:p w:rsidR="007E1705" w:rsidRPr="001917A1" w:rsidRDefault="007E1705" w:rsidP="007E1705">
      <w:pPr>
        <w:jc w:val="both"/>
        <w:rPr>
          <w:b/>
          <w:bCs/>
          <w:sz w:val="24"/>
          <w:szCs w:val="24"/>
        </w:rPr>
      </w:pPr>
      <w:r w:rsidRPr="001917A1">
        <w:rPr>
          <w:sz w:val="24"/>
          <w:szCs w:val="24"/>
        </w:rPr>
        <w:t>Симфоджа</w:t>
      </w:r>
      <w:proofErr w:type="gramStart"/>
      <w:r w:rsidRPr="001917A1">
        <w:rPr>
          <w:sz w:val="24"/>
          <w:szCs w:val="24"/>
        </w:rPr>
        <w:t>з–</w:t>
      </w:r>
      <w:proofErr w:type="gramEnd"/>
      <w:r w:rsidRPr="001917A1">
        <w:rPr>
          <w:sz w:val="24"/>
          <w:szCs w:val="24"/>
        </w:rPr>
        <w:t xml:space="preserve"> наиболее яркие композиторы и исполнители. Знакомство с творчеством всемирно известных отечественных композиторов</w:t>
      </w:r>
      <w:proofErr w:type="gramStart"/>
      <w:r w:rsidRPr="001917A1">
        <w:rPr>
          <w:sz w:val="24"/>
          <w:szCs w:val="24"/>
        </w:rPr>
        <w:t>.(</w:t>
      </w:r>
      <w:proofErr w:type="gramEnd"/>
      <w:r w:rsidRPr="001917A1">
        <w:rPr>
          <w:sz w:val="24"/>
          <w:szCs w:val="24"/>
        </w:rPr>
        <w:t xml:space="preserve">Р. Щедрин). Рок-музыка и ее </w:t>
      </w:r>
      <w:r w:rsidRPr="001917A1">
        <w:rPr>
          <w:sz w:val="24"/>
          <w:szCs w:val="24"/>
        </w:rPr>
        <w:lastRenderedPageBreak/>
        <w:t>отдельные направления (рок-опера, рок-н-ролл.). Знакомство с творчеством всемирно известных отечественных композиторов</w:t>
      </w:r>
      <w:proofErr w:type="gramStart"/>
      <w:r w:rsidRPr="001917A1">
        <w:rPr>
          <w:sz w:val="24"/>
          <w:szCs w:val="24"/>
        </w:rPr>
        <w:t xml:space="preserve"> (.</w:t>
      </w:r>
      <w:proofErr w:type="gramEnd"/>
      <w:r w:rsidRPr="001917A1">
        <w:rPr>
          <w:sz w:val="24"/>
          <w:szCs w:val="24"/>
        </w:rPr>
        <w:t xml:space="preserve">Д. Шостакович). </w:t>
      </w:r>
      <w:proofErr w:type="spellStart"/>
      <w:r w:rsidRPr="001917A1">
        <w:rPr>
          <w:sz w:val="24"/>
          <w:szCs w:val="24"/>
        </w:rPr>
        <w:t>Смфоджаз</w:t>
      </w:r>
      <w:proofErr w:type="spellEnd"/>
      <w:r w:rsidRPr="001917A1">
        <w:rPr>
          <w:sz w:val="24"/>
          <w:szCs w:val="24"/>
        </w:rPr>
        <w:t xml:space="preserve"> – наиболее яркие композиторы и исполнители. Обобщенное представление о современной музыке, ее разнообразии и характерных признаках.</w:t>
      </w:r>
    </w:p>
    <w:p w:rsidR="007E1705" w:rsidRPr="001917A1" w:rsidRDefault="007E1705" w:rsidP="007E1705">
      <w:pPr>
        <w:jc w:val="both"/>
        <w:rPr>
          <w:sz w:val="24"/>
          <w:szCs w:val="24"/>
        </w:rPr>
      </w:pPr>
      <w:r w:rsidRPr="001917A1">
        <w:rPr>
          <w:b/>
          <w:bCs/>
          <w:sz w:val="24"/>
          <w:szCs w:val="24"/>
        </w:rPr>
        <w:t xml:space="preserve">Современная музыкальная жизнь </w:t>
      </w:r>
    </w:p>
    <w:p w:rsidR="007E1705" w:rsidRPr="001917A1" w:rsidRDefault="007E1705" w:rsidP="007E1705">
      <w:pPr>
        <w:jc w:val="both"/>
        <w:rPr>
          <w:b/>
          <w:bCs/>
          <w:sz w:val="24"/>
          <w:szCs w:val="24"/>
        </w:rPr>
      </w:pPr>
      <w:r w:rsidRPr="001917A1">
        <w:rPr>
          <w:sz w:val="24"/>
          <w:szCs w:val="24"/>
        </w:rPr>
        <w:t>Может ли современная музыка считаться классической? Классическая музыка в современных обработках. Современные выдающиеся, композиторы, вокальные  исполнители и инструментальные коллективы. Панорама современной музыкальной жизни в России и за рубежом: концерты, конкурсы и фестивали (современной и классической музыки).</w:t>
      </w:r>
    </w:p>
    <w:p w:rsidR="007E1705" w:rsidRPr="001917A1" w:rsidRDefault="007E1705" w:rsidP="007E1705">
      <w:pPr>
        <w:jc w:val="both"/>
        <w:rPr>
          <w:b/>
          <w:bCs/>
          <w:sz w:val="24"/>
          <w:szCs w:val="24"/>
        </w:rPr>
      </w:pPr>
      <w:r w:rsidRPr="001917A1">
        <w:rPr>
          <w:b/>
          <w:bCs/>
          <w:sz w:val="24"/>
          <w:szCs w:val="24"/>
        </w:rPr>
        <w:t xml:space="preserve">Значение музыки в жизни человека </w:t>
      </w:r>
    </w:p>
    <w:p w:rsidR="007E1705" w:rsidRPr="001917A1" w:rsidRDefault="007E1705" w:rsidP="007E1705">
      <w:pPr>
        <w:tabs>
          <w:tab w:val="left" w:pos="2325"/>
          <w:tab w:val="left" w:pos="3795"/>
        </w:tabs>
        <w:rPr>
          <w:b/>
          <w:sz w:val="24"/>
          <w:szCs w:val="24"/>
        </w:rPr>
      </w:pPr>
      <w:r w:rsidRPr="001917A1">
        <w:rPr>
          <w:sz w:val="24"/>
          <w:szCs w:val="24"/>
        </w:rPr>
        <w:t>Музыкальное искусство как воплощение жизненной красоты и жизненной правды. Стиль как отражение мироощущения композитора. Преобразующая сила музыки как вида искусства</w:t>
      </w:r>
    </w:p>
    <w:p w:rsidR="007E1705" w:rsidRPr="001917A1" w:rsidRDefault="007E1705" w:rsidP="007E1705">
      <w:pPr>
        <w:tabs>
          <w:tab w:val="left" w:pos="3795"/>
        </w:tabs>
        <w:jc w:val="center"/>
        <w:rPr>
          <w:b/>
          <w:sz w:val="24"/>
          <w:szCs w:val="24"/>
        </w:rPr>
      </w:pPr>
    </w:p>
    <w:p w:rsidR="007E1705" w:rsidRPr="001917A1" w:rsidRDefault="007E1705" w:rsidP="007E1705">
      <w:pPr>
        <w:tabs>
          <w:tab w:val="left" w:pos="3795"/>
        </w:tabs>
        <w:jc w:val="center"/>
        <w:rPr>
          <w:b/>
          <w:sz w:val="24"/>
          <w:szCs w:val="24"/>
        </w:rPr>
      </w:pPr>
      <w:r w:rsidRPr="001917A1">
        <w:rPr>
          <w:b/>
          <w:sz w:val="24"/>
          <w:szCs w:val="24"/>
        </w:rPr>
        <w:t>8 класс.</w:t>
      </w:r>
    </w:p>
    <w:p w:rsidR="007E1705" w:rsidRPr="001917A1" w:rsidRDefault="007E1705" w:rsidP="007E1705">
      <w:pPr>
        <w:tabs>
          <w:tab w:val="left" w:pos="2325"/>
          <w:tab w:val="left" w:pos="3795"/>
        </w:tabs>
        <w:rPr>
          <w:b/>
          <w:bCs/>
          <w:sz w:val="24"/>
          <w:szCs w:val="24"/>
        </w:rPr>
      </w:pPr>
      <w:r w:rsidRPr="001917A1">
        <w:rPr>
          <w:b/>
          <w:bCs/>
          <w:sz w:val="24"/>
          <w:szCs w:val="24"/>
        </w:rPr>
        <w:t xml:space="preserve">Музыка как вид искусства </w:t>
      </w:r>
    </w:p>
    <w:p w:rsidR="007E1705" w:rsidRPr="001917A1" w:rsidRDefault="007E1705" w:rsidP="007E1705">
      <w:pPr>
        <w:tabs>
          <w:tab w:val="left" w:pos="2325"/>
          <w:tab w:val="left" w:pos="3795"/>
        </w:tabs>
        <w:rPr>
          <w:b/>
          <w:sz w:val="24"/>
          <w:szCs w:val="24"/>
        </w:rPr>
      </w:pPr>
      <w:r w:rsidRPr="001917A1">
        <w:rPr>
          <w:sz w:val="24"/>
          <w:szCs w:val="24"/>
        </w:rPr>
        <w:t>Интонация как носитель образного смысла. Средства музыкальной выразительности в создании музыкального образа и характера музыки.</w:t>
      </w:r>
    </w:p>
    <w:p w:rsidR="007E1705" w:rsidRPr="001917A1" w:rsidRDefault="007E1705" w:rsidP="007E1705">
      <w:pPr>
        <w:jc w:val="both"/>
        <w:rPr>
          <w:b/>
          <w:bCs/>
          <w:sz w:val="24"/>
          <w:szCs w:val="24"/>
        </w:rPr>
      </w:pPr>
      <w:r w:rsidRPr="001917A1">
        <w:rPr>
          <w:b/>
          <w:bCs/>
          <w:sz w:val="24"/>
          <w:szCs w:val="24"/>
        </w:rPr>
        <w:t xml:space="preserve">Народное музыкальное творчество </w:t>
      </w:r>
    </w:p>
    <w:p w:rsidR="007E1705" w:rsidRPr="001917A1" w:rsidRDefault="007E1705" w:rsidP="007E1705">
      <w:pPr>
        <w:jc w:val="both"/>
        <w:rPr>
          <w:sz w:val="24"/>
          <w:szCs w:val="24"/>
        </w:rPr>
      </w:pPr>
      <w:r w:rsidRPr="001917A1">
        <w:rPr>
          <w:sz w:val="24"/>
          <w:szCs w:val="24"/>
        </w:rPr>
        <w:t>Музыкальный фольклор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</w:t>
      </w:r>
    </w:p>
    <w:p w:rsidR="007E1705" w:rsidRPr="001917A1" w:rsidRDefault="007E1705" w:rsidP="007E1705">
      <w:pPr>
        <w:jc w:val="both"/>
        <w:rPr>
          <w:b/>
          <w:bCs/>
          <w:sz w:val="24"/>
          <w:szCs w:val="24"/>
        </w:rPr>
      </w:pPr>
      <w:r w:rsidRPr="001917A1">
        <w:rPr>
          <w:b/>
          <w:bCs/>
          <w:sz w:val="24"/>
          <w:szCs w:val="24"/>
        </w:rPr>
        <w:t>Русская музыка от эпохи средневековья до рубежа XIX-ХХ вв.</w:t>
      </w:r>
    </w:p>
    <w:p w:rsidR="007E1705" w:rsidRPr="001917A1" w:rsidRDefault="007E1705" w:rsidP="007E1705">
      <w:pPr>
        <w:jc w:val="both"/>
        <w:rPr>
          <w:b/>
          <w:bCs/>
          <w:sz w:val="24"/>
          <w:szCs w:val="24"/>
        </w:rPr>
      </w:pPr>
      <w:r w:rsidRPr="001917A1">
        <w:rPr>
          <w:sz w:val="24"/>
          <w:szCs w:val="24"/>
        </w:rPr>
        <w:t>Обращение композиторов к народным истокам профессиональной музыки.</w:t>
      </w:r>
    </w:p>
    <w:p w:rsidR="007E1705" w:rsidRPr="001917A1" w:rsidRDefault="007E1705" w:rsidP="007E1705">
      <w:pPr>
        <w:jc w:val="both"/>
        <w:rPr>
          <w:sz w:val="24"/>
          <w:szCs w:val="24"/>
        </w:rPr>
      </w:pPr>
      <w:r w:rsidRPr="001917A1">
        <w:rPr>
          <w:sz w:val="24"/>
          <w:szCs w:val="24"/>
        </w:rPr>
        <w:t>Стилевые особенности в творчестве русских композиторов (М.П. Мусоргский,  С.В. Рахманинов</w:t>
      </w:r>
      <w:r w:rsidR="0004380C">
        <w:rPr>
          <w:sz w:val="24"/>
          <w:szCs w:val="24"/>
        </w:rPr>
        <w:t xml:space="preserve">, </w:t>
      </w:r>
      <w:proofErr w:type="spellStart"/>
      <w:r w:rsidR="0004380C">
        <w:rPr>
          <w:sz w:val="24"/>
          <w:szCs w:val="24"/>
        </w:rPr>
        <w:t>А.П.Бородин</w:t>
      </w:r>
      <w:proofErr w:type="spellEnd"/>
      <w:r w:rsidR="0004380C">
        <w:rPr>
          <w:sz w:val="24"/>
          <w:szCs w:val="24"/>
        </w:rPr>
        <w:t xml:space="preserve">, </w:t>
      </w:r>
      <w:proofErr w:type="spellStart"/>
      <w:r w:rsidR="0004380C">
        <w:rPr>
          <w:sz w:val="24"/>
          <w:szCs w:val="24"/>
        </w:rPr>
        <w:t>П.И.Чайковский</w:t>
      </w:r>
      <w:proofErr w:type="spellEnd"/>
      <w:r w:rsidR="0004380C">
        <w:rPr>
          <w:sz w:val="24"/>
          <w:szCs w:val="24"/>
        </w:rPr>
        <w:t xml:space="preserve">, </w:t>
      </w:r>
      <w:proofErr w:type="spellStart"/>
      <w:r w:rsidR="0004380C">
        <w:rPr>
          <w:sz w:val="24"/>
          <w:szCs w:val="24"/>
        </w:rPr>
        <w:t>Н.А.Римский</w:t>
      </w:r>
      <w:proofErr w:type="spellEnd"/>
      <w:r w:rsidR="0004380C">
        <w:rPr>
          <w:sz w:val="24"/>
          <w:szCs w:val="24"/>
        </w:rPr>
        <w:t>-Корсаков</w:t>
      </w:r>
      <w:r w:rsidRPr="001917A1">
        <w:rPr>
          <w:sz w:val="24"/>
          <w:szCs w:val="24"/>
        </w:rPr>
        <w:t>). Роль фольклора в становлении профессионального музыкального искусства. Традиции русской музыкальной классики, стилевые черты русской классической музыкальной школы.</w:t>
      </w:r>
    </w:p>
    <w:p w:rsidR="007E1705" w:rsidRPr="001917A1" w:rsidRDefault="007E1705" w:rsidP="007E1705">
      <w:pPr>
        <w:jc w:val="both"/>
        <w:rPr>
          <w:b/>
          <w:bCs/>
          <w:sz w:val="24"/>
          <w:szCs w:val="24"/>
        </w:rPr>
      </w:pPr>
      <w:r w:rsidRPr="001917A1">
        <w:rPr>
          <w:b/>
          <w:bCs/>
          <w:sz w:val="24"/>
          <w:szCs w:val="24"/>
        </w:rPr>
        <w:t>Зарубежная музыка от эпохи средневековья до рубежа XI</w:t>
      </w:r>
      <w:proofErr w:type="gramStart"/>
      <w:r w:rsidRPr="001917A1">
        <w:rPr>
          <w:b/>
          <w:bCs/>
          <w:sz w:val="24"/>
          <w:szCs w:val="24"/>
        </w:rPr>
        <w:t>Х</w:t>
      </w:r>
      <w:proofErr w:type="gramEnd"/>
      <w:r w:rsidRPr="001917A1">
        <w:rPr>
          <w:b/>
          <w:bCs/>
          <w:sz w:val="24"/>
          <w:szCs w:val="24"/>
        </w:rPr>
        <w:t xml:space="preserve">-XХ вв. </w:t>
      </w:r>
    </w:p>
    <w:p w:rsidR="007E1705" w:rsidRPr="001917A1" w:rsidRDefault="007E1705" w:rsidP="007E1705">
      <w:pPr>
        <w:jc w:val="both"/>
        <w:rPr>
          <w:b/>
          <w:bCs/>
          <w:sz w:val="24"/>
          <w:szCs w:val="24"/>
        </w:rPr>
      </w:pPr>
      <w:r w:rsidRPr="001917A1">
        <w:rPr>
          <w:sz w:val="24"/>
          <w:szCs w:val="24"/>
        </w:rPr>
        <w:t>Жанры зарубежной духовной и светской музыки. Творчество композиторов-романтиков (Р. Шуман, Э.</w:t>
      </w:r>
      <w:r w:rsidRPr="001917A1">
        <w:rPr>
          <w:sz w:val="24"/>
          <w:szCs w:val="24"/>
          <w:lang w:val="en-US"/>
        </w:rPr>
        <w:t> </w:t>
      </w:r>
      <w:r w:rsidRPr="001917A1">
        <w:rPr>
          <w:sz w:val="24"/>
          <w:szCs w:val="24"/>
        </w:rPr>
        <w:t xml:space="preserve">Григ). Оперный жанр в творчестве композиторов </w:t>
      </w:r>
      <w:r w:rsidRPr="001917A1">
        <w:rPr>
          <w:sz w:val="24"/>
          <w:szCs w:val="24"/>
          <w:lang w:val="en-US"/>
        </w:rPr>
        <w:t>XIX</w:t>
      </w:r>
      <w:r w:rsidRPr="001917A1">
        <w:rPr>
          <w:sz w:val="24"/>
          <w:szCs w:val="24"/>
        </w:rPr>
        <w:t xml:space="preserve"> века </w:t>
      </w:r>
      <w:proofErr w:type="gramStart"/>
      <w:r w:rsidRPr="001917A1">
        <w:rPr>
          <w:sz w:val="24"/>
          <w:szCs w:val="24"/>
        </w:rPr>
        <w:t xml:space="preserve">( </w:t>
      </w:r>
      <w:proofErr w:type="gramEnd"/>
      <w:r w:rsidRPr="001917A1">
        <w:rPr>
          <w:sz w:val="24"/>
          <w:szCs w:val="24"/>
        </w:rPr>
        <w:t>Дж. Верди).</w:t>
      </w:r>
    </w:p>
    <w:p w:rsidR="007E1705" w:rsidRPr="001917A1" w:rsidRDefault="007E1705" w:rsidP="007E1705">
      <w:pPr>
        <w:jc w:val="both"/>
        <w:rPr>
          <w:b/>
          <w:bCs/>
          <w:sz w:val="24"/>
          <w:szCs w:val="24"/>
        </w:rPr>
      </w:pPr>
      <w:r w:rsidRPr="001917A1">
        <w:rPr>
          <w:b/>
          <w:bCs/>
          <w:sz w:val="24"/>
          <w:szCs w:val="24"/>
        </w:rPr>
        <w:t xml:space="preserve">Русская и зарубежная музыкальная культура XX в. </w:t>
      </w:r>
    </w:p>
    <w:p w:rsidR="007E1705" w:rsidRPr="001917A1" w:rsidRDefault="007E1705" w:rsidP="007E1705">
      <w:pPr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Знакомство с творчеством всемирно известных отечественных композиторов (И.Ф. Стравинский Р. Щедрин, </w:t>
      </w:r>
      <w:r w:rsidRPr="001917A1">
        <w:rPr>
          <w:i/>
          <w:iCs/>
          <w:sz w:val="24"/>
          <w:szCs w:val="24"/>
        </w:rPr>
        <w:t xml:space="preserve">А.И. Хачатурян, А.Г. </w:t>
      </w:r>
      <w:proofErr w:type="spellStart"/>
      <w:r w:rsidRPr="001917A1">
        <w:rPr>
          <w:i/>
          <w:iCs/>
          <w:sz w:val="24"/>
          <w:szCs w:val="24"/>
        </w:rPr>
        <w:t>Шнитке</w:t>
      </w:r>
      <w:proofErr w:type="spellEnd"/>
      <w:r w:rsidRPr="001917A1">
        <w:rPr>
          <w:i/>
          <w:iCs/>
          <w:sz w:val="24"/>
          <w:szCs w:val="24"/>
        </w:rPr>
        <w:t>)</w:t>
      </w:r>
      <w:r w:rsidRPr="001917A1">
        <w:rPr>
          <w:sz w:val="24"/>
          <w:szCs w:val="24"/>
        </w:rPr>
        <w:t xml:space="preserve"> и зарубежных композиторов ХХ столетия (К. Дебюсси,</w:t>
      </w:r>
      <w:r w:rsidRPr="001917A1">
        <w:rPr>
          <w:i/>
          <w:iCs/>
          <w:sz w:val="24"/>
          <w:szCs w:val="24"/>
        </w:rPr>
        <w:t xml:space="preserve"> М. Равель, Б. Бриттен, А. Шенберг).</w:t>
      </w:r>
      <w:r w:rsidRPr="001917A1">
        <w:rPr>
          <w:sz w:val="24"/>
          <w:szCs w:val="24"/>
        </w:rPr>
        <w:t xml:space="preserve">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Современные технологии записи и воспроизведения музыки.</w:t>
      </w:r>
    </w:p>
    <w:p w:rsidR="007E1705" w:rsidRPr="001917A1" w:rsidRDefault="007E1705" w:rsidP="007E1705">
      <w:pPr>
        <w:jc w:val="both"/>
        <w:rPr>
          <w:b/>
          <w:bCs/>
          <w:sz w:val="24"/>
          <w:szCs w:val="24"/>
        </w:rPr>
      </w:pPr>
      <w:r w:rsidRPr="001917A1">
        <w:rPr>
          <w:b/>
          <w:bCs/>
          <w:sz w:val="24"/>
          <w:szCs w:val="24"/>
        </w:rPr>
        <w:t xml:space="preserve">Современная музыкальная жизнь </w:t>
      </w:r>
    </w:p>
    <w:p w:rsidR="007E1705" w:rsidRPr="001917A1" w:rsidRDefault="007E1705" w:rsidP="007E1705">
      <w:pPr>
        <w:jc w:val="both"/>
        <w:rPr>
          <w:sz w:val="24"/>
          <w:szCs w:val="24"/>
        </w:rPr>
      </w:pPr>
      <w:r w:rsidRPr="001917A1">
        <w:rPr>
          <w:sz w:val="24"/>
          <w:szCs w:val="24"/>
        </w:rPr>
        <w:t>Панорама современной музыкальной жизни в России и за рубежом: концерты, конкурсы и фестивали (современной и классической музыки).</w:t>
      </w:r>
      <w:r w:rsidRPr="001917A1">
        <w:rPr>
          <w:b/>
          <w:bCs/>
          <w:sz w:val="24"/>
          <w:szCs w:val="24"/>
        </w:rPr>
        <w:t xml:space="preserve"> </w:t>
      </w:r>
      <w:r w:rsidRPr="001917A1">
        <w:rPr>
          <w:sz w:val="24"/>
          <w:szCs w:val="24"/>
        </w:rPr>
        <w:t>Наследие</w:t>
      </w:r>
      <w:r w:rsidRPr="001917A1">
        <w:rPr>
          <w:b/>
          <w:bCs/>
          <w:sz w:val="24"/>
          <w:szCs w:val="24"/>
        </w:rPr>
        <w:t xml:space="preserve"> </w:t>
      </w:r>
      <w:r w:rsidRPr="001917A1">
        <w:rPr>
          <w:sz w:val="24"/>
          <w:szCs w:val="24"/>
        </w:rPr>
        <w:t>выдающихся отечественных (Ф.И. Шаляпин, Д.Ф. Ойстрах, А.В. Свешников; Д.А. Хворостовский, А.Ю. Нетребко, В.Т. Спиваков, Н.Л. Луганский, Д.Л. </w:t>
      </w:r>
      <w:proofErr w:type="spellStart"/>
      <w:r w:rsidRPr="001917A1">
        <w:rPr>
          <w:sz w:val="24"/>
          <w:szCs w:val="24"/>
        </w:rPr>
        <w:t>Мацуев</w:t>
      </w:r>
      <w:proofErr w:type="spellEnd"/>
      <w:r w:rsidRPr="001917A1">
        <w:rPr>
          <w:sz w:val="24"/>
          <w:szCs w:val="24"/>
        </w:rPr>
        <w:t xml:space="preserve"> и др.) и зарубежных исполнителей (Э. </w:t>
      </w:r>
      <w:proofErr w:type="spellStart"/>
      <w:r w:rsidRPr="001917A1">
        <w:rPr>
          <w:sz w:val="24"/>
          <w:szCs w:val="24"/>
        </w:rPr>
        <w:t>Карузо</w:t>
      </w:r>
      <w:proofErr w:type="spellEnd"/>
      <w:r w:rsidRPr="001917A1">
        <w:rPr>
          <w:sz w:val="24"/>
          <w:szCs w:val="24"/>
        </w:rPr>
        <w:t xml:space="preserve">, М. </w:t>
      </w:r>
      <w:proofErr w:type="spellStart"/>
      <w:r w:rsidRPr="001917A1">
        <w:rPr>
          <w:sz w:val="24"/>
          <w:szCs w:val="24"/>
        </w:rPr>
        <w:t>Каллас</w:t>
      </w:r>
      <w:proofErr w:type="spellEnd"/>
      <w:r w:rsidRPr="001917A1">
        <w:rPr>
          <w:sz w:val="24"/>
          <w:szCs w:val="24"/>
        </w:rPr>
        <w:t>;</w:t>
      </w:r>
      <w:proofErr w:type="gramStart"/>
      <w:r w:rsidRPr="001917A1">
        <w:rPr>
          <w:sz w:val="24"/>
          <w:szCs w:val="24"/>
        </w:rPr>
        <w:t xml:space="preserve"> .</w:t>
      </w:r>
      <w:proofErr w:type="gramEnd"/>
      <w:r w:rsidRPr="001917A1">
        <w:rPr>
          <w:sz w:val="24"/>
          <w:szCs w:val="24"/>
        </w:rPr>
        <w:t> Паваротти, М. </w:t>
      </w:r>
      <w:proofErr w:type="spellStart"/>
      <w:r w:rsidRPr="001917A1">
        <w:rPr>
          <w:sz w:val="24"/>
          <w:szCs w:val="24"/>
        </w:rPr>
        <w:t>Кабалье</w:t>
      </w:r>
      <w:proofErr w:type="spellEnd"/>
      <w:r w:rsidRPr="001917A1">
        <w:rPr>
          <w:sz w:val="24"/>
          <w:szCs w:val="24"/>
        </w:rPr>
        <w:t>, В. </w:t>
      </w:r>
      <w:proofErr w:type="spellStart"/>
      <w:r w:rsidRPr="001917A1">
        <w:rPr>
          <w:sz w:val="24"/>
          <w:szCs w:val="24"/>
        </w:rPr>
        <w:t>Клиберн</w:t>
      </w:r>
      <w:proofErr w:type="spellEnd"/>
      <w:r w:rsidRPr="001917A1">
        <w:rPr>
          <w:sz w:val="24"/>
          <w:szCs w:val="24"/>
        </w:rPr>
        <w:t>, В. </w:t>
      </w:r>
      <w:proofErr w:type="spellStart"/>
      <w:r w:rsidRPr="001917A1">
        <w:rPr>
          <w:sz w:val="24"/>
          <w:szCs w:val="24"/>
        </w:rPr>
        <w:t>Кельмпфф</w:t>
      </w:r>
      <w:proofErr w:type="spellEnd"/>
      <w:r w:rsidRPr="001917A1">
        <w:rPr>
          <w:sz w:val="24"/>
          <w:szCs w:val="24"/>
        </w:rPr>
        <w:t xml:space="preserve"> и др.) классической музыки. 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</w:t>
      </w:r>
    </w:p>
    <w:p w:rsidR="007E1705" w:rsidRPr="001917A1" w:rsidRDefault="007E1705" w:rsidP="007E1705">
      <w:pPr>
        <w:jc w:val="both"/>
        <w:rPr>
          <w:b/>
          <w:bCs/>
          <w:sz w:val="24"/>
          <w:szCs w:val="24"/>
        </w:rPr>
      </w:pPr>
      <w:r w:rsidRPr="001917A1">
        <w:rPr>
          <w:b/>
          <w:bCs/>
          <w:sz w:val="24"/>
          <w:szCs w:val="24"/>
        </w:rPr>
        <w:t xml:space="preserve">Значение музыки в жизни человека </w:t>
      </w:r>
    </w:p>
    <w:p w:rsidR="007E1705" w:rsidRPr="001917A1" w:rsidRDefault="007E1705" w:rsidP="007E1705">
      <w:pPr>
        <w:jc w:val="both"/>
        <w:rPr>
          <w:bCs/>
          <w:i/>
          <w:iCs/>
          <w:sz w:val="24"/>
          <w:szCs w:val="24"/>
        </w:rPr>
      </w:pPr>
      <w:r w:rsidRPr="001917A1">
        <w:rPr>
          <w:sz w:val="24"/>
          <w:szCs w:val="24"/>
        </w:rPr>
        <w:t xml:space="preserve"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</w:t>
      </w:r>
      <w:r w:rsidRPr="001917A1">
        <w:rPr>
          <w:sz w:val="24"/>
          <w:szCs w:val="24"/>
        </w:rPr>
        <w:lastRenderedPageBreak/>
        <w:t>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  <w:r w:rsidRPr="001917A1">
        <w:rPr>
          <w:bCs/>
          <w:i/>
          <w:iCs/>
          <w:sz w:val="24"/>
          <w:szCs w:val="24"/>
        </w:rPr>
        <w:t xml:space="preserve"> </w:t>
      </w:r>
    </w:p>
    <w:p w:rsidR="0092055D" w:rsidRPr="0092055D" w:rsidRDefault="0092055D" w:rsidP="0092055D">
      <w:pPr>
        <w:widowControl/>
        <w:autoSpaceDE/>
        <w:autoSpaceDN/>
        <w:adjustRightInd/>
        <w:ind w:left="-1080" w:firstLine="1080"/>
        <w:jc w:val="center"/>
        <w:rPr>
          <w:b/>
          <w:bCs/>
          <w:i/>
          <w:sz w:val="24"/>
          <w:szCs w:val="24"/>
        </w:rPr>
      </w:pPr>
      <w:r w:rsidRPr="0092055D">
        <w:rPr>
          <w:b/>
          <w:bCs/>
          <w:i/>
          <w:sz w:val="24"/>
          <w:szCs w:val="24"/>
        </w:rPr>
        <w:t>« Художественное краеведение»</w:t>
      </w:r>
    </w:p>
    <w:p w:rsidR="0092055D" w:rsidRPr="0092055D" w:rsidRDefault="00A67BCC" w:rsidP="0092055D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3.95pt;margin-top:14.9pt;width:6.7pt;height:33pt;z-index:1;mso-wrap-distance-left:0" stroked="f">
            <v:fill opacity="0" color2="black"/>
            <v:textbox style="mso-next-textbox:#_x0000_s1026" inset="0,0,0,0">
              <w:txbxContent>
                <w:p w:rsidR="0092055D" w:rsidRDefault="0092055D" w:rsidP="0092055D"/>
              </w:txbxContent>
            </v:textbox>
            <w10:wrap type="square" side="largest"/>
          </v:shape>
        </w:pict>
      </w:r>
      <w:r w:rsidR="0092055D" w:rsidRPr="0092055D">
        <w:rPr>
          <w:sz w:val="24"/>
          <w:szCs w:val="24"/>
        </w:rPr>
        <w:t>Блок « Художественное краеведение»  составлен на основе  сборника программно — методических материалов по краеведению.</w:t>
      </w:r>
    </w:p>
    <w:p w:rsidR="0092055D" w:rsidRPr="0092055D" w:rsidRDefault="0092055D" w:rsidP="0092055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2055D">
        <w:rPr>
          <w:sz w:val="24"/>
          <w:szCs w:val="24"/>
        </w:rPr>
        <w:t>Блок  «Художественное краеведение» раскрывает особенности культуры Липецкого края, истоки и современность липецкого фольклора.</w:t>
      </w:r>
    </w:p>
    <w:p w:rsidR="0092055D" w:rsidRPr="0092055D" w:rsidRDefault="0092055D" w:rsidP="0092055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2055D">
        <w:rPr>
          <w:sz w:val="24"/>
          <w:szCs w:val="24"/>
        </w:rPr>
        <w:t>Актуальность блока определяется повышением интереса к культурным традициям, развитием культурного многообразия Липецкого края и сохранения их в целостном культурном пространстве России.</w:t>
      </w:r>
    </w:p>
    <w:p w:rsidR="0092055D" w:rsidRPr="0092055D" w:rsidRDefault="0092055D" w:rsidP="0092055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2055D">
        <w:rPr>
          <w:sz w:val="24"/>
          <w:szCs w:val="24"/>
        </w:rPr>
        <w:t>Цель: формирование у учащихся представления о многообразии, художественной самобытности и взаимосвязи традиций художественной  культуры Липецкого края от истоков до современности.</w:t>
      </w:r>
    </w:p>
    <w:p w:rsidR="0092055D" w:rsidRPr="0092055D" w:rsidRDefault="0092055D" w:rsidP="0092055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2055D">
        <w:rPr>
          <w:sz w:val="24"/>
          <w:szCs w:val="24"/>
        </w:rPr>
        <w:t>Задачи:</w:t>
      </w:r>
    </w:p>
    <w:p w:rsidR="0092055D" w:rsidRPr="0092055D" w:rsidRDefault="0092055D" w:rsidP="0092055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2055D">
        <w:rPr>
          <w:sz w:val="24"/>
          <w:szCs w:val="24"/>
        </w:rPr>
        <w:t>- осознание своей причастности к судьбам культуры, проявление уважительного, бережного отношения к культурному наследию Липецкого края;</w:t>
      </w:r>
    </w:p>
    <w:p w:rsidR="0092055D" w:rsidRPr="0092055D" w:rsidRDefault="0092055D" w:rsidP="0092055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2055D">
        <w:rPr>
          <w:sz w:val="24"/>
          <w:szCs w:val="24"/>
        </w:rPr>
        <w:t>- формирование художественно – творческой активности в процессе собственной практической работы в раскрытии содержательного смысла художественно – образного языка декоративного искусства, умение связывать его с явлениями в жизни общества;</w:t>
      </w:r>
    </w:p>
    <w:p w:rsidR="0092055D" w:rsidRPr="0092055D" w:rsidRDefault="0092055D" w:rsidP="0092055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2055D">
        <w:rPr>
          <w:sz w:val="24"/>
          <w:szCs w:val="24"/>
        </w:rPr>
        <w:t>- формирование художественных знаний о значении древних корней народного искусства.</w:t>
      </w:r>
    </w:p>
    <w:p w:rsidR="0092055D" w:rsidRPr="0092055D" w:rsidRDefault="0092055D" w:rsidP="0092055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2055D">
        <w:rPr>
          <w:sz w:val="24"/>
          <w:szCs w:val="24"/>
        </w:rPr>
        <w:t xml:space="preserve">Сегодня, как никогда прежде, необходимо распространять в обществе и утверждать средствами традиционной народной художественной культуры значимость таких исконных добродетелей, как приоритет духовных ценностей </w:t>
      </w:r>
      <w:proofErr w:type="gramStart"/>
      <w:r w:rsidRPr="0092055D">
        <w:rPr>
          <w:sz w:val="24"/>
          <w:szCs w:val="24"/>
        </w:rPr>
        <w:t>над</w:t>
      </w:r>
      <w:proofErr w:type="gramEnd"/>
      <w:r w:rsidRPr="0092055D">
        <w:rPr>
          <w:sz w:val="24"/>
          <w:szCs w:val="24"/>
        </w:rPr>
        <w:t xml:space="preserve"> материальными, милосердие, доброту, честность, трудолюбие, уважение к традициям разных народов.</w:t>
      </w:r>
    </w:p>
    <w:p w:rsidR="0092055D" w:rsidRPr="0092055D" w:rsidRDefault="0092055D" w:rsidP="0092055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2055D">
        <w:rPr>
          <w:sz w:val="24"/>
          <w:szCs w:val="24"/>
        </w:rPr>
        <w:t>Липецкий фольклор: легенды, баллады, исторические песни, былины.</w:t>
      </w:r>
    </w:p>
    <w:p w:rsidR="0092055D" w:rsidRPr="0092055D" w:rsidRDefault="0092055D" w:rsidP="0092055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2055D">
        <w:rPr>
          <w:sz w:val="24"/>
          <w:szCs w:val="24"/>
        </w:rPr>
        <w:t xml:space="preserve"> Народные традиции, обряды: родины, крестины, именины, напевы колыбельные </w:t>
      </w:r>
    </w:p>
    <w:p w:rsidR="0092055D" w:rsidRPr="0092055D" w:rsidRDefault="0092055D" w:rsidP="0092055D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92055D">
        <w:rPr>
          <w:sz w:val="24"/>
          <w:szCs w:val="24"/>
        </w:rPr>
        <w:t>(Приметы наших предков на рождение детей.</w:t>
      </w:r>
      <w:proofErr w:type="gramEnd"/>
      <w:r w:rsidRPr="0092055D">
        <w:rPr>
          <w:sz w:val="24"/>
          <w:szCs w:val="24"/>
        </w:rPr>
        <w:t xml:space="preserve"> Обряд крещения и </w:t>
      </w:r>
      <w:proofErr w:type="spellStart"/>
      <w:r w:rsidRPr="0092055D">
        <w:rPr>
          <w:sz w:val="24"/>
          <w:szCs w:val="24"/>
        </w:rPr>
        <w:t>имянаречения</w:t>
      </w:r>
      <w:proofErr w:type="spellEnd"/>
      <w:r w:rsidRPr="0092055D">
        <w:rPr>
          <w:sz w:val="24"/>
          <w:szCs w:val="24"/>
        </w:rPr>
        <w:t xml:space="preserve">.  </w:t>
      </w:r>
      <w:proofErr w:type="spellStart"/>
      <w:r w:rsidRPr="0092055D">
        <w:rPr>
          <w:sz w:val="24"/>
          <w:szCs w:val="24"/>
        </w:rPr>
        <w:t>Пестушки</w:t>
      </w:r>
      <w:proofErr w:type="spellEnd"/>
      <w:r w:rsidRPr="0092055D">
        <w:rPr>
          <w:sz w:val="24"/>
          <w:szCs w:val="24"/>
        </w:rPr>
        <w:t xml:space="preserve">, </w:t>
      </w:r>
      <w:proofErr w:type="spellStart"/>
      <w:r w:rsidRPr="0092055D">
        <w:rPr>
          <w:sz w:val="24"/>
          <w:szCs w:val="24"/>
        </w:rPr>
        <w:t>потешки</w:t>
      </w:r>
      <w:proofErr w:type="spellEnd"/>
      <w:r w:rsidRPr="0092055D">
        <w:rPr>
          <w:sz w:val="24"/>
          <w:szCs w:val="24"/>
        </w:rPr>
        <w:t>. Хороводная пора</w:t>
      </w:r>
      <w:proofErr w:type="gramStart"/>
      <w:r w:rsidRPr="0092055D">
        <w:rPr>
          <w:sz w:val="24"/>
          <w:szCs w:val="24"/>
        </w:rPr>
        <w:t xml:space="preserve">.. </w:t>
      </w:r>
      <w:proofErr w:type="gramEnd"/>
      <w:r w:rsidRPr="0092055D">
        <w:rPr>
          <w:sz w:val="24"/>
          <w:szCs w:val="24"/>
        </w:rPr>
        <w:t xml:space="preserve">Именные столы. </w:t>
      </w:r>
      <w:proofErr w:type="gramStart"/>
      <w:r w:rsidRPr="0092055D">
        <w:rPr>
          <w:sz w:val="24"/>
          <w:szCs w:val="24"/>
        </w:rPr>
        <w:t>Обычаи именин в крестьянских семьях.)</w:t>
      </w:r>
      <w:proofErr w:type="gramEnd"/>
    </w:p>
    <w:p w:rsidR="0092055D" w:rsidRPr="0092055D" w:rsidRDefault="0092055D" w:rsidP="0092055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2055D">
        <w:rPr>
          <w:sz w:val="24"/>
          <w:szCs w:val="24"/>
        </w:rPr>
        <w:t>Семейно – бытовые праздники. Свадебные обряды</w:t>
      </w:r>
      <w:proofErr w:type="gramStart"/>
      <w:r w:rsidRPr="0092055D">
        <w:rPr>
          <w:sz w:val="24"/>
          <w:szCs w:val="24"/>
        </w:rPr>
        <w:t>.(</w:t>
      </w:r>
      <w:proofErr w:type="gramEnd"/>
      <w:r w:rsidRPr="0092055D">
        <w:rPr>
          <w:sz w:val="24"/>
          <w:szCs w:val="24"/>
        </w:rPr>
        <w:t xml:space="preserve">Сватанье, сговор, </w:t>
      </w:r>
      <w:proofErr w:type="spellStart"/>
      <w:r w:rsidRPr="0092055D">
        <w:rPr>
          <w:sz w:val="24"/>
          <w:szCs w:val="24"/>
        </w:rPr>
        <w:t>поезжанные</w:t>
      </w:r>
      <w:proofErr w:type="spellEnd"/>
      <w:r w:rsidRPr="0092055D">
        <w:rPr>
          <w:sz w:val="24"/>
          <w:szCs w:val="24"/>
        </w:rPr>
        <w:t>, девичник, расчёсывание косы, покупка косы, выдача невесты, одевание, поезд к венцу, венчание, угощенье, веселье.)</w:t>
      </w:r>
    </w:p>
    <w:p w:rsidR="0092055D" w:rsidRPr="0092055D" w:rsidRDefault="0092055D" w:rsidP="0092055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2055D">
        <w:rPr>
          <w:sz w:val="24"/>
          <w:szCs w:val="24"/>
        </w:rPr>
        <w:t xml:space="preserve"> « В начале было Слово…»</w:t>
      </w:r>
      <w:proofErr w:type="gramStart"/>
      <w:r w:rsidRPr="0092055D">
        <w:rPr>
          <w:sz w:val="24"/>
          <w:szCs w:val="24"/>
        </w:rPr>
        <w:t xml:space="preserve">( </w:t>
      </w:r>
      <w:proofErr w:type="gramEnd"/>
      <w:r w:rsidRPr="0092055D">
        <w:rPr>
          <w:sz w:val="24"/>
          <w:szCs w:val="24"/>
        </w:rPr>
        <w:t xml:space="preserve">Игровые слова, скороговорки, присловья, присказки, небылицы, загадки, поговорки.) </w:t>
      </w:r>
    </w:p>
    <w:p w:rsidR="0092055D" w:rsidRPr="0092055D" w:rsidRDefault="0092055D" w:rsidP="0092055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2055D">
        <w:rPr>
          <w:sz w:val="24"/>
          <w:szCs w:val="24"/>
        </w:rPr>
        <w:t xml:space="preserve">Тайна загадки. </w:t>
      </w:r>
      <w:proofErr w:type="gramStart"/>
      <w:r w:rsidRPr="0092055D">
        <w:rPr>
          <w:sz w:val="24"/>
          <w:szCs w:val="24"/>
        </w:rPr>
        <w:t>(История возникновения загадки.</w:t>
      </w:r>
      <w:proofErr w:type="gramEnd"/>
      <w:r w:rsidRPr="0092055D">
        <w:rPr>
          <w:sz w:val="24"/>
          <w:szCs w:val="24"/>
        </w:rPr>
        <w:t xml:space="preserve"> Потайной язык взрослых. Модель – схема загадки.</w:t>
      </w:r>
      <w:proofErr w:type="gramStart"/>
      <w:r w:rsidRPr="0092055D">
        <w:rPr>
          <w:sz w:val="24"/>
          <w:szCs w:val="24"/>
        </w:rPr>
        <w:t xml:space="preserve"> )</w:t>
      </w:r>
      <w:proofErr w:type="gramEnd"/>
    </w:p>
    <w:p w:rsidR="0092055D" w:rsidRPr="0092055D" w:rsidRDefault="0092055D" w:rsidP="0092055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2055D">
        <w:rPr>
          <w:sz w:val="24"/>
          <w:szCs w:val="24"/>
        </w:rPr>
        <w:t xml:space="preserve">Русские народные мотивы </w:t>
      </w:r>
      <w:proofErr w:type="gramStart"/>
      <w:r w:rsidRPr="0092055D">
        <w:rPr>
          <w:sz w:val="24"/>
          <w:szCs w:val="24"/>
        </w:rPr>
        <w:t xml:space="preserve">( </w:t>
      </w:r>
      <w:proofErr w:type="gramEnd"/>
      <w:r w:rsidRPr="0092055D">
        <w:rPr>
          <w:sz w:val="24"/>
          <w:szCs w:val="24"/>
        </w:rPr>
        <w:t xml:space="preserve">песни, частушки, колыбельные земли </w:t>
      </w:r>
      <w:proofErr w:type="spellStart"/>
      <w:r w:rsidRPr="0092055D">
        <w:rPr>
          <w:sz w:val="24"/>
          <w:szCs w:val="24"/>
        </w:rPr>
        <w:t>Пружинской</w:t>
      </w:r>
      <w:proofErr w:type="spellEnd"/>
      <w:r w:rsidRPr="0092055D">
        <w:rPr>
          <w:sz w:val="24"/>
          <w:szCs w:val="24"/>
        </w:rPr>
        <w:t>.)</w:t>
      </w:r>
    </w:p>
    <w:p w:rsidR="0092055D" w:rsidRPr="0092055D" w:rsidRDefault="0092055D" w:rsidP="0092055D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92055D">
        <w:rPr>
          <w:sz w:val="24"/>
          <w:szCs w:val="24"/>
        </w:rPr>
        <w:t xml:space="preserve">Поэзия народного календаря (Солнцеворот, Рождество Христово, святки, крещение, масленица, Великий пост, Пасха, </w:t>
      </w:r>
      <w:proofErr w:type="spellStart"/>
      <w:r w:rsidRPr="0092055D">
        <w:rPr>
          <w:sz w:val="24"/>
          <w:szCs w:val="24"/>
        </w:rPr>
        <w:t>Радоница</w:t>
      </w:r>
      <w:proofErr w:type="spellEnd"/>
      <w:r w:rsidRPr="0092055D">
        <w:rPr>
          <w:sz w:val="24"/>
          <w:szCs w:val="24"/>
        </w:rPr>
        <w:t>, Троица.)</w:t>
      </w:r>
      <w:proofErr w:type="gramEnd"/>
    </w:p>
    <w:p w:rsidR="0092055D" w:rsidRPr="0092055D" w:rsidRDefault="0092055D" w:rsidP="0092055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2055D">
        <w:rPr>
          <w:sz w:val="24"/>
          <w:szCs w:val="24"/>
        </w:rPr>
        <w:t>Выдающиеся люди родного края. Музыкальная деятельность Н.А. Обуховой и К.Н. Игумнова. С.Н. Василенко и Т.Н. Хренников.</w:t>
      </w:r>
    </w:p>
    <w:p w:rsidR="007E1705" w:rsidRPr="001917A1" w:rsidRDefault="007E1705" w:rsidP="007E1705">
      <w:pPr>
        <w:tabs>
          <w:tab w:val="left" w:pos="3795"/>
          <w:tab w:val="left" w:pos="4200"/>
        </w:tabs>
        <w:rPr>
          <w:b/>
          <w:sz w:val="24"/>
          <w:szCs w:val="24"/>
        </w:rPr>
      </w:pPr>
    </w:p>
    <w:p w:rsidR="007E1705" w:rsidRPr="001917A1" w:rsidRDefault="007E1705" w:rsidP="007E1705">
      <w:pPr>
        <w:tabs>
          <w:tab w:val="left" w:pos="3795"/>
          <w:tab w:val="left" w:pos="4200"/>
        </w:tabs>
        <w:rPr>
          <w:b/>
          <w:sz w:val="24"/>
          <w:szCs w:val="24"/>
        </w:rPr>
      </w:pPr>
    </w:p>
    <w:p w:rsidR="002E7681" w:rsidRPr="001917A1" w:rsidRDefault="002E7681" w:rsidP="002E7681">
      <w:pPr>
        <w:ind w:firstLine="709"/>
        <w:jc w:val="both"/>
        <w:rPr>
          <w:b/>
          <w:bCs/>
          <w:sz w:val="24"/>
          <w:szCs w:val="24"/>
        </w:rPr>
      </w:pPr>
      <w:r w:rsidRPr="001917A1">
        <w:rPr>
          <w:b/>
          <w:bCs/>
          <w:sz w:val="24"/>
          <w:szCs w:val="24"/>
        </w:rPr>
        <w:t xml:space="preserve">Перечень музыкальных произведений </w:t>
      </w:r>
    </w:p>
    <w:p w:rsidR="002E7681" w:rsidRPr="001917A1" w:rsidRDefault="002E7681" w:rsidP="002E7681">
      <w:pPr>
        <w:ind w:firstLine="709"/>
        <w:jc w:val="both"/>
        <w:rPr>
          <w:sz w:val="24"/>
          <w:szCs w:val="24"/>
        </w:rPr>
      </w:pPr>
      <w:r w:rsidRPr="001917A1">
        <w:rPr>
          <w:b/>
          <w:bCs/>
          <w:sz w:val="24"/>
          <w:szCs w:val="24"/>
        </w:rPr>
        <w:t xml:space="preserve">              </w:t>
      </w:r>
      <w:r w:rsidRPr="001917A1">
        <w:rPr>
          <w:sz w:val="24"/>
          <w:szCs w:val="24"/>
        </w:rPr>
        <w:t>Ч. </w:t>
      </w:r>
      <w:proofErr w:type="spellStart"/>
      <w:r w:rsidRPr="001917A1">
        <w:rPr>
          <w:sz w:val="24"/>
          <w:szCs w:val="24"/>
        </w:rPr>
        <w:t>Айвз</w:t>
      </w:r>
      <w:proofErr w:type="spellEnd"/>
      <w:r w:rsidRPr="001917A1">
        <w:rPr>
          <w:sz w:val="24"/>
          <w:szCs w:val="24"/>
        </w:rPr>
        <w:t>. «Космический пейзаж».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Г. Аллегри. «Мизерере» («Помилуй»).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Американский народный блюз «</w:t>
      </w:r>
      <w:proofErr w:type="spellStart"/>
      <w:r w:rsidRPr="001917A1">
        <w:rPr>
          <w:sz w:val="24"/>
          <w:szCs w:val="24"/>
        </w:rPr>
        <w:t>Роллем</w:t>
      </w:r>
      <w:proofErr w:type="spellEnd"/>
      <w:r w:rsidRPr="001917A1">
        <w:rPr>
          <w:sz w:val="24"/>
          <w:szCs w:val="24"/>
        </w:rPr>
        <w:t xml:space="preserve"> Пит» и «Город Нью-Йорк» (обр. Дж. </w:t>
      </w:r>
      <w:proofErr w:type="spellStart"/>
      <w:r w:rsidRPr="001917A1">
        <w:rPr>
          <w:sz w:val="24"/>
          <w:szCs w:val="24"/>
        </w:rPr>
        <w:t>Сильвермена</w:t>
      </w:r>
      <w:proofErr w:type="spellEnd"/>
      <w:r w:rsidRPr="001917A1">
        <w:rPr>
          <w:sz w:val="24"/>
          <w:szCs w:val="24"/>
        </w:rPr>
        <w:t>, перевод С. Болотина).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Л. </w:t>
      </w:r>
      <w:proofErr w:type="spellStart"/>
      <w:r w:rsidRPr="001917A1">
        <w:rPr>
          <w:sz w:val="24"/>
          <w:szCs w:val="24"/>
        </w:rPr>
        <w:t>Армстронг</w:t>
      </w:r>
      <w:proofErr w:type="spellEnd"/>
      <w:r w:rsidRPr="001917A1">
        <w:rPr>
          <w:sz w:val="24"/>
          <w:szCs w:val="24"/>
        </w:rPr>
        <w:t>. «Блюз Западной окраины».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Э. Артемьев «Мозаика».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lastRenderedPageBreak/>
        <w:t xml:space="preserve">И. Бах. </w:t>
      </w:r>
      <w:proofErr w:type="gramStart"/>
      <w:r w:rsidRPr="001917A1">
        <w:rPr>
          <w:sz w:val="24"/>
          <w:szCs w:val="24"/>
        </w:rPr>
        <w:t>Маленькая прелюдия для органа соль минор (обр. для ф-но.</w:t>
      </w:r>
      <w:proofErr w:type="gramEnd"/>
      <w:r w:rsidRPr="001917A1">
        <w:rPr>
          <w:sz w:val="24"/>
          <w:szCs w:val="24"/>
        </w:rPr>
        <w:t xml:space="preserve"> Д.Б. </w:t>
      </w:r>
      <w:proofErr w:type="spellStart"/>
      <w:r w:rsidRPr="001917A1">
        <w:rPr>
          <w:sz w:val="24"/>
          <w:szCs w:val="24"/>
        </w:rPr>
        <w:t>Кабалевского</w:t>
      </w:r>
      <w:proofErr w:type="spellEnd"/>
      <w:proofErr w:type="gramStart"/>
      <w:r w:rsidRPr="001917A1" w:rsidDel="00007D82">
        <w:rPr>
          <w:sz w:val="24"/>
          <w:szCs w:val="24"/>
        </w:rPr>
        <w:t xml:space="preserve"> </w:t>
      </w:r>
      <w:r w:rsidRPr="001917A1">
        <w:rPr>
          <w:sz w:val="24"/>
          <w:szCs w:val="24"/>
        </w:rPr>
        <w:t>)</w:t>
      </w:r>
      <w:proofErr w:type="gramEnd"/>
      <w:r w:rsidRPr="001917A1">
        <w:rPr>
          <w:sz w:val="24"/>
          <w:szCs w:val="24"/>
        </w:rPr>
        <w:t xml:space="preserve">. Токката и фуга ре минор для органа. Органная фуга соль минор. Органная фуга ля минор. Прелюдия </w:t>
      </w:r>
      <w:proofErr w:type="gramStart"/>
      <w:r w:rsidRPr="001917A1">
        <w:rPr>
          <w:sz w:val="24"/>
          <w:szCs w:val="24"/>
        </w:rPr>
        <w:t>до</w:t>
      </w:r>
      <w:proofErr w:type="gramEnd"/>
      <w:r w:rsidRPr="001917A1">
        <w:rPr>
          <w:sz w:val="24"/>
          <w:szCs w:val="24"/>
        </w:rPr>
        <w:t xml:space="preserve"> мажор (ХТК, том Ι). Фуга ре диез минор (ХТК, том Ι). Итальянский концерт. Прелюдия № 8 ми минор («12 маленьких прелюдий для начинающих»). Высокая месса си минор (хор «</w:t>
      </w:r>
      <w:proofErr w:type="spellStart"/>
      <w:r w:rsidRPr="001917A1">
        <w:rPr>
          <w:sz w:val="24"/>
          <w:szCs w:val="24"/>
        </w:rPr>
        <w:t>Kirie</w:t>
      </w:r>
      <w:proofErr w:type="spellEnd"/>
      <w:r w:rsidRPr="001917A1">
        <w:rPr>
          <w:sz w:val="24"/>
          <w:szCs w:val="24"/>
        </w:rPr>
        <w:t>» (№ 1), хор «</w:t>
      </w:r>
      <w:proofErr w:type="spellStart"/>
      <w:r w:rsidRPr="001917A1">
        <w:rPr>
          <w:sz w:val="24"/>
          <w:szCs w:val="24"/>
        </w:rPr>
        <w:t>Gloria</w:t>
      </w:r>
      <w:proofErr w:type="spellEnd"/>
      <w:r w:rsidRPr="001917A1">
        <w:rPr>
          <w:sz w:val="24"/>
          <w:szCs w:val="24"/>
        </w:rPr>
        <w:t xml:space="preserve">» (№ 20)). Оратория «Страсти по Матфею» (ария альта № 47). Сюита № 2 (7 часть «Шутка»). И. Бах-Ф. </w:t>
      </w:r>
      <w:proofErr w:type="spellStart"/>
      <w:r w:rsidRPr="001917A1">
        <w:rPr>
          <w:sz w:val="24"/>
          <w:szCs w:val="24"/>
        </w:rPr>
        <w:t>Бузони</w:t>
      </w:r>
      <w:proofErr w:type="spellEnd"/>
      <w:r w:rsidRPr="001917A1">
        <w:rPr>
          <w:sz w:val="24"/>
          <w:szCs w:val="24"/>
        </w:rPr>
        <w:t xml:space="preserve">. Чакона </w:t>
      </w:r>
      <w:proofErr w:type="gramStart"/>
      <w:r w:rsidRPr="001917A1">
        <w:rPr>
          <w:sz w:val="24"/>
          <w:szCs w:val="24"/>
        </w:rPr>
        <w:t>из</w:t>
      </w:r>
      <w:proofErr w:type="gramEnd"/>
      <w:r w:rsidRPr="001917A1">
        <w:rPr>
          <w:sz w:val="24"/>
          <w:szCs w:val="24"/>
        </w:rPr>
        <w:t xml:space="preserve"> </w:t>
      </w:r>
      <w:proofErr w:type="gramStart"/>
      <w:r w:rsidRPr="001917A1">
        <w:rPr>
          <w:sz w:val="24"/>
          <w:szCs w:val="24"/>
        </w:rPr>
        <w:t>Партиты</w:t>
      </w:r>
      <w:proofErr w:type="gramEnd"/>
      <w:r w:rsidRPr="001917A1">
        <w:rPr>
          <w:sz w:val="24"/>
          <w:szCs w:val="24"/>
        </w:rPr>
        <w:t xml:space="preserve"> № 2 для скрипки соло.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  <w:lang w:val="pt-BR"/>
        </w:rPr>
      </w:pPr>
      <w:r w:rsidRPr="001917A1">
        <w:rPr>
          <w:sz w:val="24"/>
          <w:szCs w:val="24"/>
        </w:rPr>
        <w:t>И</w:t>
      </w:r>
      <w:r w:rsidRPr="001917A1">
        <w:rPr>
          <w:sz w:val="24"/>
          <w:szCs w:val="24"/>
          <w:lang w:val="pt-BR"/>
        </w:rPr>
        <w:t xml:space="preserve">. </w:t>
      </w:r>
      <w:r w:rsidRPr="001917A1">
        <w:rPr>
          <w:sz w:val="24"/>
          <w:szCs w:val="24"/>
        </w:rPr>
        <w:t>Бах</w:t>
      </w:r>
      <w:r w:rsidRPr="001917A1">
        <w:rPr>
          <w:sz w:val="24"/>
          <w:szCs w:val="24"/>
          <w:lang w:val="pt-BR"/>
        </w:rPr>
        <w:t>-</w:t>
      </w:r>
      <w:r w:rsidRPr="001917A1">
        <w:rPr>
          <w:sz w:val="24"/>
          <w:szCs w:val="24"/>
        </w:rPr>
        <w:t>Ш</w:t>
      </w:r>
      <w:r w:rsidRPr="001917A1">
        <w:rPr>
          <w:sz w:val="24"/>
          <w:szCs w:val="24"/>
          <w:lang w:val="pt-BR"/>
        </w:rPr>
        <w:t xml:space="preserve">. </w:t>
      </w:r>
      <w:proofErr w:type="spellStart"/>
      <w:r w:rsidRPr="001917A1">
        <w:rPr>
          <w:sz w:val="24"/>
          <w:szCs w:val="24"/>
        </w:rPr>
        <w:t>Гуно</w:t>
      </w:r>
      <w:proofErr w:type="spellEnd"/>
      <w:r w:rsidRPr="001917A1">
        <w:rPr>
          <w:sz w:val="24"/>
          <w:szCs w:val="24"/>
          <w:lang w:val="pt-BR"/>
        </w:rPr>
        <w:t>. «Ave Maria».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М. Березовский. Хоровой концерт «Не </w:t>
      </w:r>
      <w:proofErr w:type="spellStart"/>
      <w:r w:rsidRPr="001917A1">
        <w:rPr>
          <w:sz w:val="24"/>
          <w:szCs w:val="24"/>
        </w:rPr>
        <w:t>отвержи</w:t>
      </w:r>
      <w:proofErr w:type="spellEnd"/>
      <w:r w:rsidRPr="001917A1">
        <w:rPr>
          <w:sz w:val="24"/>
          <w:szCs w:val="24"/>
        </w:rPr>
        <w:t xml:space="preserve"> мене во время старости».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Л. </w:t>
      </w:r>
      <w:proofErr w:type="spellStart"/>
      <w:r w:rsidRPr="001917A1">
        <w:rPr>
          <w:sz w:val="24"/>
          <w:szCs w:val="24"/>
        </w:rPr>
        <w:t>Бернстайн</w:t>
      </w:r>
      <w:proofErr w:type="spellEnd"/>
      <w:r w:rsidRPr="001917A1">
        <w:rPr>
          <w:sz w:val="24"/>
          <w:szCs w:val="24"/>
        </w:rPr>
        <w:t>. Мюзикл «</w:t>
      </w:r>
      <w:proofErr w:type="spellStart"/>
      <w:r w:rsidRPr="001917A1">
        <w:rPr>
          <w:sz w:val="24"/>
          <w:szCs w:val="24"/>
        </w:rPr>
        <w:t>Вестсайдская</w:t>
      </w:r>
      <w:proofErr w:type="spellEnd"/>
      <w:r w:rsidRPr="001917A1">
        <w:rPr>
          <w:sz w:val="24"/>
          <w:szCs w:val="24"/>
        </w:rPr>
        <w:t xml:space="preserve"> история» (песня Тони «Мария!», песня и танец девушек «Америка», дуэт Тони и Марии, сцена драки).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Л. Бетховен. Симфония № 5. Соната № 7 (экспозиция Ι части). Соната № 8 («Патетическая»). Соната № 14 («Лунная»). Соната № 20 (ΙΙ часть, менуэт). Соната № 23 («Аппассионата»). Рондо-каприччио «Ярость по поводу утерянного гроша». Экосез ми бемоль мажор. Концерт № 4 для ф-но с орк</w:t>
      </w:r>
      <w:proofErr w:type="gramStart"/>
      <w:r w:rsidRPr="001917A1">
        <w:rPr>
          <w:sz w:val="24"/>
          <w:szCs w:val="24"/>
        </w:rPr>
        <w:t>.(</w:t>
      </w:r>
      <w:proofErr w:type="gramEnd"/>
      <w:r w:rsidRPr="001917A1">
        <w:rPr>
          <w:sz w:val="24"/>
          <w:szCs w:val="24"/>
        </w:rPr>
        <w:t xml:space="preserve">фрагмент ΙΙ части). </w:t>
      </w:r>
      <w:proofErr w:type="gramStart"/>
      <w:r w:rsidRPr="001917A1">
        <w:rPr>
          <w:sz w:val="24"/>
          <w:szCs w:val="24"/>
        </w:rPr>
        <w:t>Музыка к трагедии И. Гете «Эгмонт» (Увертюра.</w:t>
      </w:r>
      <w:proofErr w:type="gramEnd"/>
      <w:r w:rsidRPr="001917A1">
        <w:rPr>
          <w:sz w:val="24"/>
          <w:szCs w:val="24"/>
        </w:rPr>
        <w:t xml:space="preserve"> </w:t>
      </w:r>
      <w:proofErr w:type="gramStart"/>
      <w:r w:rsidRPr="001917A1">
        <w:rPr>
          <w:sz w:val="24"/>
          <w:szCs w:val="24"/>
        </w:rPr>
        <w:t xml:space="preserve">Песня </w:t>
      </w:r>
      <w:proofErr w:type="spellStart"/>
      <w:r w:rsidRPr="001917A1">
        <w:rPr>
          <w:sz w:val="24"/>
          <w:szCs w:val="24"/>
        </w:rPr>
        <w:t>Клерхен</w:t>
      </w:r>
      <w:proofErr w:type="spellEnd"/>
      <w:r w:rsidRPr="001917A1">
        <w:rPr>
          <w:sz w:val="24"/>
          <w:szCs w:val="24"/>
        </w:rPr>
        <w:t>).</w:t>
      </w:r>
      <w:proofErr w:type="gramEnd"/>
      <w:r w:rsidRPr="001917A1">
        <w:rPr>
          <w:sz w:val="24"/>
          <w:szCs w:val="24"/>
        </w:rPr>
        <w:t xml:space="preserve"> Шотландская песня «Верный Джонни».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Ж. Бизе. </w:t>
      </w:r>
      <w:proofErr w:type="gramStart"/>
      <w:r w:rsidRPr="001917A1">
        <w:rPr>
          <w:sz w:val="24"/>
          <w:szCs w:val="24"/>
        </w:rPr>
        <w:t>Опера «Кармен» (фрагменты:</w:t>
      </w:r>
      <w:proofErr w:type="gramEnd"/>
      <w:r w:rsidRPr="001917A1">
        <w:rPr>
          <w:sz w:val="24"/>
          <w:szCs w:val="24"/>
        </w:rPr>
        <w:t xml:space="preserve"> Увертюра, Хабанера из I д., </w:t>
      </w:r>
      <w:proofErr w:type="spellStart"/>
      <w:r w:rsidRPr="001917A1">
        <w:rPr>
          <w:sz w:val="24"/>
          <w:szCs w:val="24"/>
        </w:rPr>
        <w:t>Сегедилья</w:t>
      </w:r>
      <w:proofErr w:type="gramStart"/>
      <w:r w:rsidRPr="001917A1">
        <w:rPr>
          <w:sz w:val="24"/>
          <w:szCs w:val="24"/>
        </w:rPr>
        <w:t>,С</w:t>
      </w:r>
      <w:proofErr w:type="gramEnd"/>
      <w:r w:rsidRPr="001917A1">
        <w:rPr>
          <w:sz w:val="24"/>
          <w:szCs w:val="24"/>
        </w:rPr>
        <w:t>цена</w:t>
      </w:r>
      <w:proofErr w:type="spellEnd"/>
      <w:r w:rsidRPr="001917A1">
        <w:rPr>
          <w:sz w:val="24"/>
          <w:szCs w:val="24"/>
        </w:rPr>
        <w:t xml:space="preserve"> гадания).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Ж. Бизе-Р. Щедрин. </w:t>
      </w:r>
      <w:proofErr w:type="gramStart"/>
      <w:r w:rsidRPr="001917A1">
        <w:rPr>
          <w:sz w:val="24"/>
          <w:szCs w:val="24"/>
        </w:rPr>
        <w:t>Балет «Кармен-сюита» (Вступление (№ 1).</w:t>
      </w:r>
      <w:proofErr w:type="gramEnd"/>
      <w:r w:rsidRPr="001917A1">
        <w:rPr>
          <w:sz w:val="24"/>
          <w:szCs w:val="24"/>
        </w:rPr>
        <w:t xml:space="preserve"> Танец (№ 2) Развод караула (№ 4). Выход Кармен и Хабанера (№ 5). Вторая интермеццо (№ 7). Болеро (№ 8). Тореро (№ 9). Тореро и Кармен (№ 10). Адажио (№ 11). Гадание (№ 12). Финал (№ 13). 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А.П. Бородин. Квартет № 2 (Ноктюрн-</w:t>
      </w:r>
      <w:proofErr w:type="gramStart"/>
      <w:r w:rsidRPr="001917A1">
        <w:rPr>
          <w:sz w:val="24"/>
          <w:szCs w:val="24"/>
        </w:rPr>
        <w:t>III</w:t>
      </w:r>
      <w:proofErr w:type="gramEnd"/>
      <w:r w:rsidRPr="001917A1">
        <w:rPr>
          <w:sz w:val="24"/>
          <w:szCs w:val="24"/>
        </w:rPr>
        <w:t xml:space="preserve"> ч.). Симфония № 2 «Богатырская» (экспозиция Ι </w:t>
      </w:r>
      <w:proofErr w:type="gramStart"/>
      <w:r w:rsidRPr="001917A1">
        <w:rPr>
          <w:sz w:val="24"/>
          <w:szCs w:val="24"/>
        </w:rPr>
        <w:t>ч</w:t>
      </w:r>
      <w:proofErr w:type="gramEnd"/>
      <w:r w:rsidRPr="001917A1">
        <w:rPr>
          <w:sz w:val="24"/>
          <w:szCs w:val="24"/>
        </w:rPr>
        <w:t>.). Опера «Князь Игорь» (Хор из пролога «Солнцу красному слава!», Ария Князя Игоря из II д., Половецкая пляска с хором из II д., Плач Ярославны из IV д.).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Д. </w:t>
      </w:r>
      <w:proofErr w:type="spellStart"/>
      <w:r w:rsidRPr="001917A1">
        <w:rPr>
          <w:sz w:val="24"/>
          <w:szCs w:val="24"/>
        </w:rPr>
        <w:t>Бортнянский</w:t>
      </w:r>
      <w:proofErr w:type="spellEnd"/>
      <w:r w:rsidRPr="001917A1">
        <w:rPr>
          <w:sz w:val="24"/>
          <w:szCs w:val="24"/>
        </w:rPr>
        <w:t>. Херувимская песня № 7. «Слава Отцу и Сыну и Святому Духу».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Ж. </w:t>
      </w:r>
      <w:proofErr w:type="spellStart"/>
      <w:r w:rsidRPr="001917A1">
        <w:rPr>
          <w:sz w:val="24"/>
          <w:szCs w:val="24"/>
        </w:rPr>
        <w:t>Брель</w:t>
      </w:r>
      <w:proofErr w:type="spellEnd"/>
      <w:r w:rsidRPr="001917A1">
        <w:rPr>
          <w:sz w:val="24"/>
          <w:szCs w:val="24"/>
        </w:rPr>
        <w:t>. Вальс.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Дж. Верди. Опера «</w:t>
      </w:r>
      <w:proofErr w:type="spellStart"/>
      <w:r w:rsidRPr="001917A1">
        <w:rPr>
          <w:sz w:val="24"/>
          <w:szCs w:val="24"/>
        </w:rPr>
        <w:t>Риголетто</w:t>
      </w:r>
      <w:proofErr w:type="spellEnd"/>
      <w:r w:rsidRPr="001917A1">
        <w:rPr>
          <w:sz w:val="24"/>
          <w:szCs w:val="24"/>
        </w:rPr>
        <w:t>» (Песенка Герцога, Финал).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А. Вивальди. Цикл концертов для скрипки соло, струнного квинтета, органа и чембало «Времена года» («Весна», «Зима»).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Э. Вила </w:t>
      </w:r>
      <w:proofErr w:type="spellStart"/>
      <w:r w:rsidRPr="001917A1">
        <w:rPr>
          <w:sz w:val="24"/>
          <w:szCs w:val="24"/>
        </w:rPr>
        <w:t>Лобос</w:t>
      </w:r>
      <w:proofErr w:type="spellEnd"/>
      <w:r w:rsidRPr="001917A1">
        <w:rPr>
          <w:sz w:val="24"/>
          <w:szCs w:val="24"/>
        </w:rPr>
        <w:t xml:space="preserve">. «Бразильская </w:t>
      </w:r>
      <w:proofErr w:type="spellStart"/>
      <w:r w:rsidRPr="001917A1">
        <w:rPr>
          <w:sz w:val="24"/>
          <w:szCs w:val="24"/>
        </w:rPr>
        <w:t>бахиана</w:t>
      </w:r>
      <w:proofErr w:type="spellEnd"/>
      <w:r w:rsidRPr="001917A1">
        <w:rPr>
          <w:sz w:val="24"/>
          <w:szCs w:val="24"/>
        </w:rPr>
        <w:t>» № 5 (ария для сопрано и виолончелей).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А. Варламов. «Горные вершины» (сл. М. Лермонтова). «Красный сарафан» (сл. Г. Цыганова).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В. </w:t>
      </w:r>
      <w:proofErr w:type="gramStart"/>
      <w:r w:rsidRPr="001917A1">
        <w:rPr>
          <w:sz w:val="24"/>
          <w:szCs w:val="24"/>
        </w:rPr>
        <w:t>Гаврилин</w:t>
      </w:r>
      <w:proofErr w:type="gramEnd"/>
      <w:r w:rsidRPr="001917A1">
        <w:rPr>
          <w:sz w:val="24"/>
          <w:szCs w:val="24"/>
        </w:rPr>
        <w:t xml:space="preserve"> «Перезвоны». По прочтении В. Шукшина (симфония-действо для солистов, хора, гобоя и ударных): «Весело на душе» (№ 1), «Смерть разбойника» (№ 2), «Ерунда» (№ 4), «</w:t>
      </w:r>
      <w:proofErr w:type="spellStart"/>
      <w:r w:rsidRPr="001917A1">
        <w:rPr>
          <w:sz w:val="24"/>
          <w:szCs w:val="24"/>
        </w:rPr>
        <w:t>Ти-ри-ри</w:t>
      </w:r>
      <w:proofErr w:type="spellEnd"/>
      <w:r w:rsidRPr="001917A1">
        <w:rPr>
          <w:sz w:val="24"/>
          <w:szCs w:val="24"/>
        </w:rPr>
        <w:t>» (№ 8), «Вечерняя музыка» (№ 10), «Молитва» (№ 17). Вокальный цикл «Времена года» («Весна», «Осень»).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Й. Гайдн. Симфония № 103 («С тремоло литавр»). Первая часть. Четвертная часть. 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Г. Гендель. </w:t>
      </w:r>
      <w:proofErr w:type="spellStart"/>
      <w:r w:rsidRPr="001917A1">
        <w:rPr>
          <w:sz w:val="24"/>
          <w:szCs w:val="24"/>
        </w:rPr>
        <w:t>Пассакалья</w:t>
      </w:r>
      <w:proofErr w:type="spellEnd"/>
      <w:r w:rsidRPr="001917A1">
        <w:rPr>
          <w:sz w:val="24"/>
          <w:szCs w:val="24"/>
        </w:rPr>
        <w:t xml:space="preserve"> из сюиты соль минор. Хор «Аллилуйя» (№44) из оратории «Мессия».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Дж. Гершвин. </w:t>
      </w:r>
      <w:proofErr w:type="gramStart"/>
      <w:r w:rsidRPr="001917A1">
        <w:rPr>
          <w:sz w:val="24"/>
          <w:szCs w:val="24"/>
        </w:rPr>
        <w:t xml:space="preserve">Опера «Порги и </w:t>
      </w:r>
      <w:proofErr w:type="spellStart"/>
      <w:r w:rsidRPr="001917A1">
        <w:rPr>
          <w:sz w:val="24"/>
          <w:szCs w:val="24"/>
        </w:rPr>
        <w:t>Бесс</w:t>
      </w:r>
      <w:proofErr w:type="spellEnd"/>
      <w:r w:rsidRPr="001917A1">
        <w:rPr>
          <w:sz w:val="24"/>
          <w:szCs w:val="24"/>
        </w:rPr>
        <w:t>» (Колыбельная Клары из I д., Песня.</w:t>
      </w:r>
      <w:proofErr w:type="gramEnd"/>
      <w:r w:rsidRPr="001917A1">
        <w:rPr>
          <w:sz w:val="24"/>
          <w:szCs w:val="24"/>
        </w:rPr>
        <w:t xml:space="preserve"> </w:t>
      </w:r>
      <w:proofErr w:type="gramStart"/>
      <w:r w:rsidRPr="001917A1">
        <w:rPr>
          <w:sz w:val="24"/>
          <w:szCs w:val="24"/>
        </w:rPr>
        <w:t xml:space="preserve">Порги из II д., Дуэт Порги и </w:t>
      </w:r>
      <w:proofErr w:type="spellStart"/>
      <w:r w:rsidRPr="001917A1">
        <w:rPr>
          <w:sz w:val="24"/>
          <w:szCs w:val="24"/>
        </w:rPr>
        <w:t>Бесс</w:t>
      </w:r>
      <w:proofErr w:type="spellEnd"/>
      <w:r w:rsidRPr="001917A1">
        <w:rPr>
          <w:sz w:val="24"/>
          <w:szCs w:val="24"/>
        </w:rPr>
        <w:t xml:space="preserve"> из II д., Песенка Спортинг </w:t>
      </w:r>
      <w:proofErr w:type="spellStart"/>
      <w:r w:rsidRPr="001917A1">
        <w:rPr>
          <w:sz w:val="24"/>
          <w:szCs w:val="24"/>
        </w:rPr>
        <w:t>Лайфа</w:t>
      </w:r>
      <w:proofErr w:type="spellEnd"/>
      <w:r w:rsidRPr="001917A1">
        <w:rPr>
          <w:sz w:val="24"/>
          <w:szCs w:val="24"/>
        </w:rPr>
        <w:t xml:space="preserve"> из II д.).</w:t>
      </w:r>
      <w:proofErr w:type="gramEnd"/>
      <w:r w:rsidRPr="001917A1">
        <w:rPr>
          <w:sz w:val="24"/>
          <w:szCs w:val="24"/>
        </w:rPr>
        <w:t xml:space="preserve"> Концерт для ф-но с оркестром (Ι часть). Рапсодия в блюзовых тонах. «Любимый мой» (сл. А. Гершвина, русский текст Т. Сикорской).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М.И. Глинка. Опера «Иван Сусанин» (Рондо </w:t>
      </w:r>
      <w:proofErr w:type="spellStart"/>
      <w:r w:rsidRPr="001917A1">
        <w:rPr>
          <w:sz w:val="24"/>
          <w:szCs w:val="24"/>
        </w:rPr>
        <w:t>Антониды</w:t>
      </w:r>
      <w:proofErr w:type="spellEnd"/>
      <w:r w:rsidRPr="001917A1">
        <w:rPr>
          <w:sz w:val="24"/>
          <w:szCs w:val="24"/>
        </w:rPr>
        <w:t xml:space="preserve"> из I д., хор «</w:t>
      </w:r>
      <w:proofErr w:type="spellStart"/>
      <w:r w:rsidRPr="001917A1">
        <w:rPr>
          <w:sz w:val="24"/>
          <w:szCs w:val="24"/>
        </w:rPr>
        <w:t>Разгулялися</w:t>
      </w:r>
      <w:proofErr w:type="spellEnd"/>
      <w:r w:rsidRPr="001917A1">
        <w:rPr>
          <w:sz w:val="24"/>
          <w:szCs w:val="24"/>
        </w:rPr>
        <w:t xml:space="preserve">, </w:t>
      </w:r>
      <w:proofErr w:type="spellStart"/>
      <w:r w:rsidRPr="001917A1">
        <w:rPr>
          <w:sz w:val="24"/>
          <w:szCs w:val="24"/>
        </w:rPr>
        <w:t>разливалися</w:t>
      </w:r>
      <w:proofErr w:type="spellEnd"/>
      <w:r w:rsidRPr="001917A1">
        <w:rPr>
          <w:sz w:val="24"/>
          <w:szCs w:val="24"/>
        </w:rPr>
        <w:t xml:space="preserve">», романс </w:t>
      </w:r>
      <w:proofErr w:type="spellStart"/>
      <w:r w:rsidRPr="001917A1">
        <w:rPr>
          <w:sz w:val="24"/>
          <w:szCs w:val="24"/>
        </w:rPr>
        <w:t>Антониды</w:t>
      </w:r>
      <w:proofErr w:type="spellEnd"/>
      <w:r w:rsidRPr="001917A1">
        <w:rPr>
          <w:sz w:val="24"/>
          <w:szCs w:val="24"/>
        </w:rPr>
        <w:t xml:space="preserve">, Полонез, Польский, Краковяк, Мазурка из II д., Песня Вани из III д., Хор поляков из IV д., Ария Сусанина из IV д., хор «Славься!»). Опера «Руслан и Людмила» (Увертюра, Сцена </w:t>
      </w:r>
      <w:proofErr w:type="spellStart"/>
      <w:r w:rsidRPr="001917A1">
        <w:rPr>
          <w:sz w:val="24"/>
          <w:szCs w:val="24"/>
        </w:rPr>
        <w:t>Наины</w:t>
      </w:r>
      <w:proofErr w:type="spellEnd"/>
      <w:r w:rsidRPr="001917A1">
        <w:rPr>
          <w:sz w:val="24"/>
          <w:szCs w:val="24"/>
        </w:rPr>
        <w:t xml:space="preserve"> и </w:t>
      </w:r>
      <w:proofErr w:type="spellStart"/>
      <w:r w:rsidRPr="001917A1">
        <w:rPr>
          <w:sz w:val="24"/>
          <w:szCs w:val="24"/>
        </w:rPr>
        <w:t>Фарлафа</w:t>
      </w:r>
      <w:proofErr w:type="spellEnd"/>
      <w:r w:rsidRPr="001917A1">
        <w:rPr>
          <w:sz w:val="24"/>
          <w:szCs w:val="24"/>
        </w:rPr>
        <w:t xml:space="preserve">, Персидский хор, заключительный хор «Слава великим богам!»). «Вальс-фантазия». Романс «Я помню </w:t>
      </w:r>
      <w:r w:rsidRPr="001917A1">
        <w:rPr>
          <w:sz w:val="24"/>
          <w:szCs w:val="24"/>
        </w:rPr>
        <w:lastRenderedPageBreak/>
        <w:t xml:space="preserve">чудное мгновенье» (ст. А. Пушкина). «Патриотическая песня» (сл. А. </w:t>
      </w:r>
      <w:proofErr w:type="spellStart"/>
      <w:r w:rsidRPr="001917A1">
        <w:rPr>
          <w:sz w:val="24"/>
          <w:szCs w:val="24"/>
        </w:rPr>
        <w:t>Машистова</w:t>
      </w:r>
      <w:proofErr w:type="spellEnd"/>
      <w:r w:rsidRPr="001917A1">
        <w:rPr>
          <w:sz w:val="24"/>
          <w:szCs w:val="24"/>
        </w:rPr>
        <w:t>). Романс «Жаворонок» (ст. Н. Кукольника).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М. Глинка-М. Балакирев. «Жаворонок» (фортепианная пьеса).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К. Глюк. Опера «Орфей и </w:t>
      </w:r>
      <w:proofErr w:type="spellStart"/>
      <w:r w:rsidRPr="001917A1">
        <w:rPr>
          <w:sz w:val="24"/>
          <w:szCs w:val="24"/>
        </w:rPr>
        <w:t>Эвридика</w:t>
      </w:r>
      <w:proofErr w:type="spellEnd"/>
      <w:r w:rsidRPr="001917A1">
        <w:rPr>
          <w:sz w:val="24"/>
          <w:szCs w:val="24"/>
        </w:rPr>
        <w:t>» (хор «Струн золотых напев», Мелодия, Хор фурий).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Э. Григ. Музыка к драме Г. Ибсена «Пер </w:t>
      </w:r>
      <w:proofErr w:type="spellStart"/>
      <w:r w:rsidRPr="001917A1">
        <w:rPr>
          <w:sz w:val="24"/>
          <w:szCs w:val="24"/>
        </w:rPr>
        <w:t>Гюнт</w:t>
      </w:r>
      <w:proofErr w:type="spellEnd"/>
      <w:r w:rsidRPr="001917A1">
        <w:rPr>
          <w:sz w:val="24"/>
          <w:szCs w:val="24"/>
        </w:rPr>
        <w:t xml:space="preserve">» (Песня </w:t>
      </w:r>
      <w:proofErr w:type="spellStart"/>
      <w:r w:rsidRPr="001917A1">
        <w:rPr>
          <w:sz w:val="24"/>
          <w:szCs w:val="24"/>
        </w:rPr>
        <w:t>Сольвейг</w:t>
      </w:r>
      <w:proofErr w:type="spellEnd"/>
      <w:r w:rsidRPr="001917A1">
        <w:rPr>
          <w:sz w:val="24"/>
          <w:szCs w:val="24"/>
        </w:rPr>
        <w:t xml:space="preserve">, «Смерть </w:t>
      </w:r>
      <w:proofErr w:type="spellStart"/>
      <w:r w:rsidRPr="001917A1">
        <w:rPr>
          <w:sz w:val="24"/>
          <w:szCs w:val="24"/>
        </w:rPr>
        <w:t>Озе</w:t>
      </w:r>
      <w:proofErr w:type="spellEnd"/>
      <w:r w:rsidRPr="001917A1">
        <w:rPr>
          <w:sz w:val="24"/>
          <w:szCs w:val="24"/>
        </w:rPr>
        <w:t>»). Соната для виолончели и фортепиано» (Ι часть).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А. </w:t>
      </w:r>
      <w:proofErr w:type="spellStart"/>
      <w:r w:rsidRPr="001917A1">
        <w:rPr>
          <w:sz w:val="24"/>
          <w:szCs w:val="24"/>
        </w:rPr>
        <w:t>Гурилев</w:t>
      </w:r>
      <w:proofErr w:type="spellEnd"/>
      <w:r w:rsidRPr="001917A1">
        <w:rPr>
          <w:sz w:val="24"/>
          <w:szCs w:val="24"/>
        </w:rPr>
        <w:t xml:space="preserve">. «Домик-крошечка» (сл. С. Любецкого). «Вьется ласточка сизокрылая» (сл. Н. </w:t>
      </w:r>
      <w:proofErr w:type="spellStart"/>
      <w:r w:rsidRPr="001917A1">
        <w:rPr>
          <w:sz w:val="24"/>
          <w:szCs w:val="24"/>
        </w:rPr>
        <w:t>Грекова</w:t>
      </w:r>
      <w:proofErr w:type="spellEnd"/>
      <w:r w:rsidRPr="001917A1">
        <w:rPr>
          <w:sz w:val="24"/>
          <w:szCs w:val="24"/>
        </w:rPr>
        <w:t>). «Колокольчик» (сл. И. Макарова).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К. Дебюсси. Ноктюрн «Празднества». «</w:t>
      </w:r>
      <w:proofErr w:type="spellStart"/>
      <w:r w:rsidRPr="001917A1">
        <w:rPr>
          <w:sz w:val="24"/>
          <w:szCs w:val="24"/>
        </w:rPr>
        <w:t>Бергамасская</w:t>
      </w:r>
      <w:proofErr w:type="spellEnd"/>
      <w:r w:rsidRPr="001917A1">
        <w:rPr>
          <w:sz w:val="24"/>
          <w:szCs w:val="24"/>
        </w:rPr>
        <w:t xml:space="preserve"> сюита» («Лунный свет»). Фортепианная сюита «Детский уголок» («Кукольный </w:t>
      </w:r>
      <w:proofErr w:type="spellStart"/>
      <w:r w:rsidRPr="001917A1">
        <w:rPr>
          <w:sz w:val="24"/>
          <w:szCs w:val="24"/>
        </w:rPr>
        <w:t>кэк-вок</w:t>
      </w:r>
      <w:proofErr w:type="spellEnd"/>
      <w:r w:rsidRPr="001917A1">
        <w:rPr>
          <w:sz w:val="24"/>
          <w:szCs w:val="24"/>
        </w:rPr>
        <w:t>»).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Б. </w:t>
      </w:r>
      <w:proofErr w:type="spellStart"/>
      <w:r w:rsidRPr="001917A1">
        <w:rPr>
          <w:sz w:val="24"/>
          <w:szCs w:val="24"/>
        </w:rPr>
        <w:t>Дварионас</w:t>
      </w:r>
      <w:proofErr w:type="spellEnd"/>
      <w:r w:rsidRPr="001917A1">
        <w:rPr>
          <w:sz w:val="24"/>
          <w:szCs w:val="24"/>
        </w:rPr>
        <w:t>. «Деревянная лошадка».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И. Дунаевский. Марш </w:t>
      </w:r>
      <w:proofErr w:type="gramStart"/>
      <w:r w:rsidRPr="001917A1">
        <w:rPr>
          <w:sz w:val="24"/>
          <w:szCs w:val="24"/>
        </w:rPr>
        <w:t>из</w:t>
      </w:r>
      <w:proofErr w:type="gramEnd"/>
      <w:r w:rsidRPr="001917A1">
        <w:rPr>
          <w:sz w:val="24"/>
          <w:szCs w:val="24"/>
        </w:rPr>
        <w:t xml:space="preserve"> к/ф «</w:t>
      </w:r>
      <w:proofErr w:type="gramStart"/>
      <w:r w:rsidRPr="001917A1">
        <w:rPr>
          <w:sz w:val="24"/>
          <w:szCs w:val="24"/>
        </w:rPr>
        <w:t>Веселые</w:t>
      </w:r>
      <w:proofErr w:type="gramEnd"/>
      <w:r w:rsidRPr="001917A1">
        <w:rPr>
          <w:sz w:val="24"/>
          <w:szCs w:val="24"/>
        </w:rPr>
        <w:t xml:space="preserve"> ребята» (сл. В. Лебедева-Кумача). Оперетта «Белая акация» (Вальс, Песня об Одессе, Выход Ларисы и семи кавалеров»).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А. Журбин. </w:t>
      </w:r>
      <w:proofErr w:type="gramStart"/>
      <w:r w:rsidRPr="001917A1">
        <w:rPr>
          <w:sz w:val="24"/>
          <w:szCs w:val="24"/>
        </w:rPr>
        <w:t xml:space="preserve">Рок-опера «Орфей и </w:t>
      </w:r>
      <w:proofErr w:type="spellStart"/>
      <w:r w:rsidRPr="001917A1">
        <w:rPr>
          <w:sz w:val="24"/>
          <w:szCs w:val="24"/>
        </w:rPr>
        <w:t>Эвридика</w:t>
      </w:r>
      <w:proofErr w:type="spellEnd"/>
      <w:r w:rsidRPr="001917A1">
        <w:rPr>
          <w:sz w:val="24"/>
          <w:szCs w:val="24"/>
        </w:rPr>
        <w:t>» ((фрагменты по усмотрению учителя).</w:t>
      </w:r>
      <w:proofErr w:type="gramEnd"/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Знаменный распев.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Д. Кабалевский. Опера «Кола </w:t>
      </w:r>
      <w:proofErr w:type="spellStart"/>
      <w:r w:rsidRPr="001917A1">
        <w:rPr>
          <w:sz w:val="24"/>
          <w:szCs w:val="24"/>
        </w:rPr>
        <w:t>Брюньон</w:t>
      </w:r>
      <w:proofErr w:type="spellEnd"/>
      <w:r w:rsidRPr="001917A1">
        <w:rPr>
          <w:sz w:val="24"/>
          <w:szCs w:val="24"/>
        </w:rPr>
        <w:t>» (Увертюра, Монолог Кола). Концерт № 3 для ф-но с оркестром (Финал). «Реквием» на стихи Р. Рождественского («Наши дети», «Помните!»). «Школьные годы».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В. Калинников. Симфония № 1 (соль минор, I часть).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К. </w:t>
      </w:r>
      <w:proofErr w:type="spellStart"/>
      <w:r w:rsidRPr="001917A1">
        <w:rPr>
          <w:sz w:val="24"/>
          <w:szCs w:val="24"/>
        </w:rPr>
        <w:t>Караев</w:t>
      </w:r>
      <w:proofErr w:type="spellEnd"/>
      <w:r w:rsidRPr="001917A1">
        <w:rPr>
          <w:sz w:val="24"/>
          <w:szCs w:val="24"/>
        </w:rPr>
        <w:t>. Балет «Тропою грома» (Танец черных).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Д. </w:t>
      </w:r>
      <w:proofErr w:type="spellStart"/>
      <w:r w:rsidRPr="001917A1">
        <w:rPr>
          <w:sz w:val="24"/>
          <w:szCs w:val="24"/>
        </w:rPr>
        <w:t>Каччини</w:t>
      </w:r>
      <w:proofErr w:type="spellEnd"/>
      <w:r w:rsidRPr="001917A1">
        <w:rPr>
          <w:sz w:val="24"/>
          <w:szCs w:val="24"/>
        </w:rPr>
        <w:t>. «</w:t>
      </w:r>
      <w:r w:rsidRPr="001917A1">
        <w:rPr>
          <w:sz w:val="24"/>
          <w:szCs w:val="24"/>
          <w:lang w:val="en-US"/>
        </w:rPr>
        <w:t>Ave</w:t>
      </w:r>
      <w:r w:rsidRPr="001917A1">
        <w:rPr>
          <w:sz w:val="24"/>
          <w:szCs w:val="24"/>
        </w:rPr>
        <w:t xml:space="preserve"> </w:t>
      </w:r>
      <w:r w:rsidRPr="001917A1">
        <w:rPr>
          <w:sz w:val="24"/>
          <w:szCs w:val="24"/>
          <w:lang w:val="en-US"/>
        </w:rPr>
        <w:t>Maria».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В. </w:t>
      </w:r>
      <w:proofErr w:type="spellStart"/>
      <w:r w:rsidRPr="001917A1">
        <w:rPr>
          <w:sz w:val="24"/>
          <w:szCs w:val="24"/>
        </w:rPr>
        <w:t>Кикта</w:t>
      </w:r>
      <w:proofErr w:type="spellEnd"/>
      <w:r w:rsidRPr="001917A1">
        <w:rPr>
          <w:sz w:val="24"/>
          <w:szCs w:val="24"/>
        </w:rPr>
        <w:t>. Фрески Софии Киевской (концертная симфония для арфы с оркестром) (фрагменты по усмотрению учителя). «Мой край тополиный» (сл. И. Векшегоновой).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В. </w:t>
      </w:r>
      <w:proofErr w:type="spellStart"/>
      <w:r w:rsidRPr="001917A1">
        <w:rPr>
          <w:sz w:val="24"/>
          <w:szCs w:val="24"/>
        </w:rPr>
        <w:t>Лаурушас</w:t>
      </w:r>
      <w:proofErr w:type="spellEnd"/>
      <w:r w:rsidRPr="001917A1">
        <w:rPr>
          <w:sz w:val="24"/>
          <w:szCs w:val="24"/>
        </w:rPr>
        <w:t>. «В путь».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Ф. Лист. Венгерская рапсодия № 2. Этюд Паганини (№ 6).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И. </w:t>
      </w:r>
      <w:proofErr w:type="spellStart"/>
      <w:r w:rsidRPr="001917A1">
        <w:rPr>
          <w:sz w:val="24"/>
          <w:szCs w:val="24"/>
        </w:rPr>
        <w:t>Лученок</w:t>
      </w:r>
      <w:proofErr w:type="spellEnd"/>
      <w:r w:rsidRPr="001917A1">
        <w:rPr>
          <w:sz w:val="24"/>
          <w:szCs w:val="24"/>
        </w:rPr>
        <w:t>. «Хатынь» (ст. Г. Петренко).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А. </w:t>
      </w:r>
      <w:proofErr w:type="spellStart"/>
      <w:r w:rsidRPr="001917A1">
        <w:rPr>
          <w:sz w:val="24"/>
          <w:szCs w:val="24"/>
        </w:rPr>
        <w:t>Лядов</w:t>
      </w:r>
      <w:proofErr w:type="spellEnd"/>
      <w:r w:rsidRPr="001917A1">
        <w:rPr>
          <w:sz w:val="24"/>
          <w:szCs w:val="24"/>
        </w:rPr>
        <w:t>. Кикимора (народное сказание для оркестра).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Ф. </w:t>
      </w:r>
      <w:proofErr w:type="spellStart"/>
      <w:r w:rsidRPr="001917A1">
        <w:rPr>
          <w:sz w:val="24"/>
          <w:szCs w:val="24"/>
        </w:rPr>
        <w:t>Лэй</w:t>
      </w:r>
      <w:proofErr w:type="spellEnd"/>
      <w:r w:rsidRPr="001917A1">
        <w:rPr>
          <w:sz w:val="24"/>
          <w:szCs w:val="24"/>
        </w:rPr>
        <w:t>. «История любви».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Мадригалы эпохи Возрождения.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Р. де Лиль. «Марсельеза».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А. Марчелло. Концерт для гобоя с оркестром ре минор (II часть, Адажио).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М. Матвеев. «Матушка, матушка, что во поле пыльно».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Д. </w:t>
      </w:r>
      <w:proofErr w:type="spellStart"/>
      <w:r w:rsidRPr="001917A1">
        <w:rPr>
          <w:sz w:val="24"/>
          <w:szCs w:val="24"/>
        </w:rPr>
        <w:t>Мийо</w:t>
      </w:r>
      <w:proofErr w:type="spellEnd"/>
      <w:r w:rsidRPr="001917A1">
        <w:rPr>
          <w:sz w:val="24"/>
          <w:szCs w:val="24"/>
        </w:rPr>
        <w:t>. «</w:t>
      </w:r>
      <w:proofErr w:type="spellStart"/>
      <w:r w:rsidRPr="001917A1">
        <w:rPr>
          <w:sz w:val="24"/>
          <w:szCs w:val="24"/>
        </w:rPr>
        <w:t>Бразилейра</w:t>
      </w:r>
      <w:proofErr w:type="spellEnd"/>
      <w:r w:rsidRPr="001917A1">
        <w:rPr>
          <w:sz w:val="24"/>
          <w:szCs w:val="24"/>
        </w:rPr>
        <w:t>».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И. Морозов. </w:t>
      </w:r>
      <w:proofErr w:type="gramStart"/>
      <w:r w:rsidRPr="001917A1">
        <w:rPr>
          <w:sz w:val="24"/>
          <w:szCs w:val="24"/>
        </w:rPr>
        <w:t>Балет «Айболит» (фрагменты:</w:t>
      </w:r>
      <w:proofErr w:type="gramEnd"/>
      <w:r w:rsidRPr="001917A1">
        <w:rPr>
          <w:sz w:val="24"/>
          <w:szCs w:val="24"/>
        </w:rPr>
        <w:t xml:space="preserve"> </w:t>
      </w:r>
      <w:proofErr w:type="spellStart"/>
      <w:proofErr w:type="gramStart"/>
      <w:r w:rsidRPr="001917A1">
        <w:rPr>
          <w:sz w:val="24"/>
          <w:szCs w:val="24"/>
        </w:rPr>
        <w:t>Полечка</w:t>
      </w:r>
      <w:proofErr w:type="spellEnd"/>
      <w:r w:rsidRPr="001917A1">
        <w:rPr>
          <w:sz w:val="24"/>
          <w:szCs w:val="24"/>
        </w:rPr>
        <w:t>, Морское плавание, Галоп).</w:t>
      </w:r>
      <w:proofErr w:type="gramEnd"/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В.А. Моцарт. Фантазия для фортепиано </w:t>
      </w:r>
      <w:proofErr w:type="gramStart"/>
      <w:r w:rsidRPr="001917A1">
        <w:rPr>
          <w:sz w:val="24"/>
          <w:szCs w:val="24"/>
        </w:rPr>
        <w:t>до</w:t>
      </w:r>
      <w:proofErr w:type="gramEnd"/>
      <w:r w:rsidRPr="001917A1">
        <w:rPr>
          <w:sz w:val="24"/>
          <w:szCs w:val="24"/>
        </w:rPr>
        <w:t xml:space="preserve"> минор. Фантазия для фортепиано ре минор. Соната до мажор</w:t>
      </w:r>
      <w:proofErr w:type="gramStart"/>
      <w:r w:rsidRPr="001917A1">
        <w:rPr>
          <w:sz w:val="24"/>
          <w:szCs w:val="24"/>
        </w:rPr>
        <w:t>.</w:t>
      </w:r>
      <w:proofErr w:type="gramEnd"/>
      <w:r w:rsidRPr="001917A1">
        <w:rPr>
          <w:sz w:val="24"/>
          <w:szCs w:val="24"/>
        </w:rPr>
        <w:t xml:space="preserve"> (</w:t>
      </w:r>
      <w:proofErr w:type="spellStart"/>
      <w:proofErr w:type="gramStart"/>
      <w:r w:rsidRPr="001917A1">
        <w:rPr>
          <w:sz w:val="24"/>
          <w:szCs w:val="24"/>
        </w:rPr>
        <w:t>э</w:t>
      </w:r>
      <w:proofErr w:type="gramEnd"/>
      <w:r w:rsidRPr="001917A1">
        <w:rPr>
          <w:sz w:val="24"/>
          <w:szCs w:val="24"/>
        </w:rPr>
        <w:t>ксп</w:t>
      </w:r>
      <w:proofErr w:type="spellEnd"/>
      <w:r w:rsidRPr="001917A1">
        <w:rPr>
          <w:sz w:val="24"/>
          <w:szCs w:val="24"/>
        </w:rPr>
        <w:t xml:space="preserve">. Ι ч.). «Маленькая ночная серенада» (Рондо). Симфония № 40. Симфония № 41 (фрагмент ΙΙ </w:t>
      </w:r>
      <w:proofErr w:type="gramStart"/>
      <w:r w:rsidRPr="001917A1">
        <w:rPr>
          <w:sz w:val="24"/>
          <w:szCs w:val="24"/>
        </w:rPr>
        <w:t>ч</w:t>
      </w:r>
      <w:proofErr w:type="gramEnd"/>
      <w:r w:rsidRPr="001917A1">
        <w:rPr>
          <w:sz w:val="24"/>
          <w:szCs w:val="24"/>
        </w:rPr>
        <w:t>.). Реквием («</w:t>
      </w:r>
      <w:r w:rsidRPr="001917A1">
        <w:rPr>
          <w:sz w:val="24"/>
          <w:szCs w:val="24"/>
          <w:lang w:val="en-US"/>
        </w:rPr>
        <w:t>Dies</w:t>
      </w:r>
      <w:r w:rsidRPr="001917A1">
        <w:rPr>
          <w:sz w:val="24"/>
          <w:szCs w:val="24"/>
        </w:rPr>
        <w:t xml:space="preserve"> </w:t>
      </w:r>
      <w:r w:rsidRPr="001917A1">
        <w:rPr>
          <w:sz w:val="24"/>
          <w:szCs w:val="24"/>
          <w:lang w:val="en-US"/>
        </w:rPr>
        <w:t>ire</w:t>
      </w:r>
      <w:r w:rsidRPr="001917A1">
        <w:rPr>
          <w:sz w:val="24"/>
          <w:szCs w:val="24"/>
        </w:rPr>
        <w:t>», «</w:t>
      </w:r>
      <w:proofErr w:type="spellStart"/>
      <w:r w:rsidRPr="001917A1">
        <w:rPr>
          <w:sz w:val="24"/>
          <w:szCs w:val="24"/>
        </w:rPr>
        <w:t>Lacrimoza</w:t>
      </w:r>
      <w:proofErr w:type="spellEnd"/>
      <w:r w:rsidRPr="001917A1">
        <w:rPr>
          <w:sz w:val="24"/>
          <w:szCs w:val="24"/>
        </w:rPr>
        <w:t>»). Соната № 11 (I, II, III ч.). Фрагменты из оперы «Волшебная флейта». Мотет «</w:t>
      </w:r>
      <w:r w:rsidRPr="001917A1">
        <w:rPr>
          <w:sz w:val="24"/>
          <w:szCs w:val="24"/>
          <w:lang w:val="en-US"/>
        </w:rPr>
        <w:t>Ave</w:t>
      </w:r>
      <w:r w:rsidRPr="001917A1">
        <w:rPr>
          <w:sz w:val="24"/>
          <w:szCs w:val="24"/>
        </w:rPr>
        <w:t>,</w:t>
      </w:r>
      <w:proofErr w:type="spellStart"/>
      <w:r w:rsidRPr="001917A1">
        <w:rPr>
          <w:sz w:val="24"/>
          <w:szCs w:val="24"/>
          <w:lang w:val="en-US"/>
        </w:rPr>
        <w:t>verum</w:t>
      </w:r>
      <w:proofErr w:type="spellEnd"/>
      <w:r w:rsidRPr="001917A1">
        <w:rPr>
          <w:sz w:val="24"/>
          <w:szCs w:val="24"/>
        </w:rPr>
        <w:t xml:space="preserve"> </w:t>
      </w:r>
      <w:proofErr w:type="spellStart"/>
      <w:r w:rsidRPr="001917A1">
        <w:rPr>
          <w:sz w:val="24"/>
          <w:szCs w:val="24"/>
          <w:shd w:val="clear" w:color="auto" w:fill="FFFFFF"/>
        </w:rPr>
        <w:t>corpus</w:t>
      </w:r>
      <w:proofErr w:type="spellEnd"/>
      <w:r w:rsidRPr="001917A1">
        <w:rPr>
          <w:sz w:val="24"/>
          <w:szCs w:val="24"/>
        </w:rPr>
        <w:t>».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М. Мусоргский. Опера «Борис Годунов» (Вступление, Песня </w:t>
      </w:r>
      <w:proofErr w:type="spellStart"/>
      <w:r w:rsidRPr="001917A1">
        <w:rPr>
          <w:sz w:val="24"/>
          <w:szCs w:val="24"/>
        </w:rPr>
        <w:t>Варлаама</w:t>
      </w:r>
      <w:proofErr w:type="spellEnd"/>
      <w:r w:rsidRPr="001917A1">
        <w:rPr>
          <w:sz w:val="24"/>
          <w:szCs w:val="24"/>
        </w:rPr>
        <w:t>, Сцена смерти Бориса, сцена под Кромами). Опера «</w:t>
      </w:r>
      <w:proofErr w:type="spellStart"/>
      <w:r w:rsidRPr="001917A1">
        <w:rPr>
          <w:sz w:val="24"/>
          <w:szCs w:val="24"/>
        </w:rPr>
        <w:t>Хованщина</w:t>
      </w:r>
      <w:proofErr w:type="spellEnd"/>
      <w:r w:rsidRPr="001917A1">
        <w:rPr>
          <w:sz w:val="24"/>
          <w:szCs w:val="24"/>
        </w:rPr>
        <w:t xml:space="preserve">» (Вступление, Пляска </w:t>
      </w:r>
      <w:proofErr w:type="spellStart"/>
      <w:r w:rsidRPr="001917A1">
        <w:rPr>
          <w:sz w:val="24"/>
          <w:szCs w:val="24"/>
        </w:rPr>
        <w:t>персидок</w:t>
      </w:r>
      <w:proofErr w:type="spellEnd"/>
      <w:r w:rsidRPr="001917A1">
        <w:rPr>
          <w:sz w:val="24"/>
          <w:szCs w:val="24"/>
        </w:rPr>
        <w:t>).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Н. </w:t>
      </w:r>
      <w:proofErr w:type="spellStart"/>
      <w:r w:rsidRPr="001917A1">
        <w:rPr>
          <w:sz w:val="24"/>
          <w:szCs w:val="24"/>
        </w:rPr>
        <w:t>Мясковский</w:t>
      </w:r>
      <w:proofErr w:type="spellEnd"/>
      <w:r w:rsidRPr="001917A1">
        <w:rPr>
          <w:sz w:val="24"/>
          <w:szCs w:val="24"/>
        </w:rPr>
        <w:t>. Симфония № 6 (экспозиция финала).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Народные музыкальные произведения России, народов РФ и стран мира по выбору образовательной организации.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Негритянский спиричуэл.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М. </w:t>
      </w:r>
      <w:proofErr w:type="spellStart"/>
      <w:r w:rsidRPr="001917A1">
        <w:rPr>
          <w:sz w:val="24"/>
          <w:szCs w:val="24"/>
        </w:rPr>
        <w:t>Огиньский</w:t>
      </w:r>
      <w:proofErr w:type="spellEnd"/>
      <w:r w:rsidRPr="001917A1">
        <w:rPr>
          <w:sz w:val="24"/>
          <w:szCs w:val="24"/>
        </w:rPr>
        <w:t>. Полонез ре минор («Прощание с Родиной»).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lastRenderedPageBreak/>
        <w:t xml:space="preserve">К. </w:t>
      </w:r>
      <w:proofErr w:type="spellStart"/>
      <w:r w:rsidRPr="001917A1">
        <w:rPr>
          <w:sz w:val="24"/>
          <w:szCs w:val="24"/>
        </w:rPr>
        <w:t>Орф</w:t>
      </w:r>
      <w:proofErr w:type="spellEnd"/>
      <w:r w:rsidRPr="001917A1">
        <w:rPr>
          <w:sz w:val="24"/>
          <w:szCs w:val="24"/>
        </w:rPr>
        <w:t xml:space="preserve">. Сценическая кантата для певцов, хора и оркестра «Кармина Бурана». </w:t>
      </w:r>
      <w:proofErr w:type="gramStart"/>
      <w:r w:rsidRPr="001917A1">
        <w:rPr>
          <w:sz w:val="24"/>
          <w:szCs w:val="24"/>
        </w:rPr>
        <w:t>(</w:t>
      </w:r>
      <w:r w:rsidRPr="001917A1">
        <w:rPr>
          <w:sz w:val="24"/>
          <w:szCs w:val="24"/>
          <w:shd w:val="clear" w:color="auto" w:fill="FFFFFF"/>
        </w:rPr>
        <w:t xml:space="preserve">«Песни </w:t>
      </w:r>
      <w:proofErr w:type="spellStart"/>
      <w:r w:rsidRPr="001917A1">
        <w:rPr>
          <w:sz w:val="24"/>
          <w:szCs w:val="24"/>
          <w:shd w:val="clear" w:color="auto" w:fill="FFFFFF"/>
        </w:rPr>
        <w:t>Бойерна</w:t>
      </w:r>
      <w:proofErr w:type="spellEnd"/>
      <w:r w:rsidRPr="001917A1">
        <w:rPr>
          <w:sz w:val="24"/>
          <w:szCs w:val="24"/>
          <w:shd w:val="clear" w:color="auto" w:fill="FFFFFF"/>
        </w:rPr>
        <w:t>:</w:t>
      </w:r>
      <w:proofErr w:type="gramEnd"/>
      <w:r w:rsidRPr="001917A1">
        <w:rPr>
          <w:sz w:val="24"/>
          <w:szCs w:val="24"/>
          <w:shd w:val="clear" w:color="auto" w:fill="FFFFFF"/>
        </w:rPr>
        <w:t xml:space="preserve"> </w:t>
      </w:r>
      <w:proofErr w:type="gramStart"/>
      <w:r w:rsidRPr="001917A1">
        <w:rPr>
          <w:sz w:val="24"/>
          <w:szCs w:val="24"/>
          <w:shd w:val="clear" w:color="auto" w:fill="FFFFFF"/>
        </w:rPr>
        <w:t>Мирские песни для исполнения певцами и хорами, совместно с инструментами и магическими изображениями») (фрагменты по выбору учителя</w:t>
      </w:r>
      <w:r w:rsidRPr="001917A1">
        <w:rPr>
          <w:sz w:val="24"/>
          <w:szCs w:val="24"/>
        </w:rPr>
        <w:t>).</w:t>
      </w:r>
      <w:proofErr w:type="gramEnd"/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Дж. </w:t>
      </w:r>
      <w:proofErr w:type="spellStart"/>
      <w:r w:rsidRPr="001917A1">
        <w:rPr>
          <w:sz w:val="24"/>
          <w:szCs w:val="24"/>
        </w:rPr>
        <w:t>Перголези</w:t>
      </w:r>
      <w:proofErr w:type="spellEnd"/>
      <w:r w:rsidRPr="001917A1">
        <w:rPr>
          <w:sz w:val="24"/>
          <w:szCs w:val="24"/>
        </w:rPr>
        <w:t xml:space="preserve"> «</w:t>
      </w:r>
      <w:proofErr w:type="spellStart"/>
      <w:r w:rsidRPr="001917A1">
        <w:rPr>
          <w:sz w:val="24"/>
          <w:szCs w:val="24"/>
          <w:lang w:val="en-US"/>
        </w:rPr>
        <w:t>Stabat</w:t>
      </w:r>
      <w:proofErr w:type="spellEnd"/>
      <w:r w:rsidRPr="001917A1">
        <w:rPr>
          <w:sz w:val="24"/>
          <w:szCs w:val="24"/>
        </w:rPr>
        <w:t xml:space="preserve"> </w:t>
      </w:r>
      <w:r w:rsidRPr="001917A1">
        <w:rPr>
          <w:sz w:val="24"/>
          <w:szCs w:val="24"/>
          <w:lang w:val="en-US"/>
        </w:rPr>
        <w:t>mater</w:t>
      </w:r>
      <w:r w:rsidRPr="001917A1">
        <w:rPr>
          <w:sz w:val="24"/>
          <w:szCs w:val="24"/>
        </w:rPr>
        <w:t>» (№1, 13).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С. Прокофьев. Опера «Война и мир» (Ария Кутузова, Вальс). Соната № 2 (Ι ч.). </w:t>
      </w:r>
      <w:proofErr w:type="gramStart"/>
      <w:r w:rsidRPr="001917A1">
        <w:rPr>
          <w:sz w:val="24"/>
          <w:szCs w:val="24"/>
        </w:rPr>
        <w:t>Симфония № 1 («Классическая»): Ι ч., ΙΙ ч., III ч. Гавот, IV ч. Финал.</w:t>
      </w:r>
      <w:proofErr w:type="gramEnd"/>
      <w:r w:rsidRPr="001917A1">
        <w:rPr>
          <w:sz w:val="24"/>
          <w:szCs w:val="24"/>
        </w:rPr>
        <w:t xml:space="preserve"> </w:t>
      </w:r>
      <w:proofErr w:type="gramStart"/>
      <w:r w:rsidRPr="001917A1">
        <w:rPr>
          <w:sz w:val="24"/>
          <w:szCs w:val="24"/>
        </w:rPr>
        <w:t>Балет «Ромео и Джульетта» (Улица просыпается.</w:t>
      </w:r>
      <w:proofErr w:type="gramEnd"/>
      <w:r w:rsidRPr="001917A1">
        <w:rPr>
          <w:sz w:val="24"/>
          <w:szCs w:val="24"/>
        </w:rPr>
        <w:t xml:space="preserve"> Танец рыцарей. </w:t>
      </w:r>
      <w:proofErr w:type="gramStart"/>
      <w:r w:rsidRPr="001917A1">
        <w:rPr>
          <w:sz w:val="24"/>
          <w:szCs w:val="24"/>
        </w:rPr>
        <w:t>Патер Лоренцо).</w:t>
      </w:r>
      <w:proofErr w:type="gramEnd"/>
      <w:r w:rsidRPr="001917A1">
        <w:rPr>
          <w:sz w:val="24"/>
          <w:szCs w:val="24"/>
        </w:rPr>
        <w:t xml:space="preserve"> Кантата «Александр Невский» (Ледовое побоище). Фортепианные миниатюры «Мимолетности» (по выбору учителя).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М. Равель. «Болеро».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С. Рахманинов. Концерт № 2 для ф-но с оркестром (Ι часть). Концерт № 3 для ф-но с оркестром (Ι часть). «Вокализ». Романс «Весенние воды» (сл. Ф. Тютчева). Романс «Островок» (сл. К. Бальмонта, из Шелли). Романс «Сирень» (сл. Е. Бекетовой). Прелюдии (</w:t>
      </w:r>
      <w:proofErr w:type="gramStart"/>
      <w:r w:rsidRPr="001917A1">
        <w:rPr>
          <w:sz w:val="24"/>
          <w:szCs w:val="24"/>
        </w:rPr>
        <w:t>до</w:t>
      </w:r>
      <w:proofErr w:type="gramEnd"/>
      <w:r w:rsidRPr="001917A1">
        <w:rPr>
          <w:sz w:val="24"/>
          <w:szCs w:val="24"/>
        </w:rPr>
        <w:t xml:space="preserve"> </w:t>
      </w:r>
      <w:proofErr w:type="gramStart"/>
      <w:r w:rsidRPr="001917A1">
        <w:rPr>
          <w:sz w:val="24"/>
          <w:szCs w:val="24"/>
        </w:rPr>
        <w:t>диез</w:t>
      </w:r>
      <w:proofErr w:type="gramEnd"/>
      <w:r w:rsidRPr="001917A1">
        <w:rPr>
          <w:sz w:val="24"/>
          <w:szCs w:val="24"/>
        </w:rPr>
        <w:t xml:space="preserve"> минор, соль минор, соль диез минор). Сюита для двух фортепиано № 1 (фрагменты по выбору учителя). «Всенощное бдение» (фрагменты по выбору учителя).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Н. Римский-Корсаков. Опера «Садко» (Колыбельная </w:t>
      </w:r>
      <w:proofErr w:type="spellStart"/>
      <w:r w:rsidRPr="001917A1">
        <w:rPr>
          <w:sz w:val="24"/>
          <w:szCs w:val="24"/>
        </w:rPr>
        <w:t>Волховы</w:t>
      </w:r>
      <w:proofErr w:type="spellEnd"/>
      <w:r w:rsidRPr="001917A1">
        <w:rPr>
          <w:sz w:val="24"/>
          <w:szCs w:val="24"/>
        </w:rPr>
        <w:t xml:space="preserve">, хороводная песня Садко «Заиграйте, мои </w:t>
      </w:r>
      <w:proofErr w:type="spellStart"/>
      <w:r w:rsidRPr="001917A1">
        <w:rPr>
          <w:sz w:val="24"/>
          <w:szCs w:val="24"/>
        </w:rPr>
        <w:t>гусельки</w:t>
      </w:r>
      <w:proofErr w:type="spellEnd"/>
      <w:r w:rsidRPr="001917A1">
        <w:rPr>
          <w:sz w:val="24"/>
          <w:szCs w:val="24"/>
        </w:rPr>
        <w:t xml:space="preserve">», Сцена появления лебедей, Песня Варяжского гостя, Песня Индийского гостя, Песня </w:t>
      </w:r>
      <w:proofErr w:type="spellStart"/>
      <w:r w:rsidRPr="001917A1">
        <w:rPr>
          <w:sz w:val="24"/>
          <w:szCs w:val="24"/>
        </w:rPr>
        <w:t>Веденецкого</w:t>
      </w:r>
      <w:proofErr w:type="spellEnd"/>
      <w:r w:rsidRPr="001917A1">
        <w:rPr>
          <w:sz w:val="24"/>
          <w:szCs w:val="24"/>
        </w:rPr>
        <w:t xml:space="preserve"> гостя). Опера «Золотой петушок» («Шествие»). </w:t>
      </w:r>
      <w:proofErr w:type="gramStart"/>
      <w:r w:rsidRPr="001917A1">
        <w:rPr>
          <w:sz w:val="24"/>
          <w:szCs w:val="24"/>
        </w:rPr>
        <w:t>Опера «Снегурочка» (Пролог – Сцена Снегурочки с Морозом и Весной, Ария Снегурочки «С подружками по ягоды ходить», Третья песня Леля (ΙΙΙ д.), Сцена таяния Снегурочки «Люблю и таю» (Ι</w:t>
      </w:r>
      <w:r w:rsidRPr="001917A1">
        <w:rPr>
          <w:sz w:val="24"/>
          <w:szCs w:val="24"/>
          <w:lang w:val="en-US"/>
        </w:rPr>
        <w:t>V</w:t>
      </w:r>
      <w:r w:rsidRPr="001917A1">
        <w:rPr>
          <w:sz w:val="24"/>
          <w:szCs w:val="24"/>
        </w:rPr>
        <w:t xml:space="preserve"> д.)).. Опера «Сказка о царе </w:t>
      </w:r>
      <w:proofErr w:type="spellStart"/>
      <w:r w:rsidRPr="001917A1">
        <w:rPr>
          <w:sz w:val="24"/>
          <w:szCs w:val="24"/>
        </w:rPr>
        <w:t>Салтане</w:t>
      </w:r>
      <w:proofErr w:type="spellEnd"/>
      <w:r w:rsidRPr="001917A1">
        <w:rPr>
          <w:sz w:val="24"/>
          <w:szCs w:val="24"/>
        </w:rPr>
        <w:t>» («Полет шмеля»).</w:t>
      </w:r>
      <w:proofErr w:type="gramEnd"/>
      <w:r w:rsidRPr="001917A1">
        <w:rPr>
          <w:sz w:val="24"/>
          <w:szCs w:val="24"/>
        </w:rPr>
        <w:t xml:space="preserve"> Опера «Сказание о невидимом граде Китеже и деве </w:t>
      </w:r>
      <w:proofErr w:type="spellStart"/>
      <w:r w:rsidRPr="001917A1">
        <w:rPr>
          <w:sz w:val="24"/>
          <w:szCs w:val="24"/>
        </w:rPr>
        <w:t>Февронии</w:t>
      </w:r>
      <w:proofErr w:type="spellEnd"/>
      <w:r w:rsidRPr="001917A1">
        <w:rPr>
          <w:sz w:val="24"/>
          <w:szCs w:val="24"/>
        </w:rPr>
        <w:t xml:space="preserve">» (оркестровый инструмент «Сеча при </w:t>
      </w:r>
      <w:proofErr w:type="spellStart"/>
      <w:r w:rsidRPr="001917A1">
        <w:rPr>
          <w:sz w:val="24"/>
          <w:szCs w:val="24"/>
        </w:rPr>
        <w:t>Керженце</w:t>
      </w:r>
      <w:proofErr w:type="spellEnd"/>
      <w:r w:rsidRPr="001917A1">
        <w:rPr>
          <w:sz w:val="24"/>
          <w:szCs w:val="24"/>
        </w:rPr>
        <w:t>»). Симфоническая сюита «</w:t>
      </w:r>
      <w:proofErr w:type="spellStart"/>
      <w:r w:rsidRPr="001917A1">
        <w:rPr>
          <w:sz w:val="24"/>
          <w:szCs w:val="24"/>
        </w:rPr>
        <w:t>Шехеразада</w:t>
      </w:r>
      <w:proofErr w:type="spellEnd"/>
      <w:r w:rsidRPr="001917A1">
        <w:rPr>
          <w:sz w:val="24"/>
          <w:szCs w:val="24"/>
        </w:rPr>
        <w:t>» (I часть). А. Рубинштейн. Романс «Горные вершины» (ст. М.Ю. Лермонтова).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А. Рубинштейн. Романс «Горные вершины» (ст. М. Лермонтова).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Ян Сибелиус. Музыка к пьесе А. </w:t>
      </w:r>
      <w:proofErr w:type="spellStart"/>
      <w:r w:rsidRPr="001917A1">
        <w:rPr>
          <w:sz w:val="24"/>
          <w:szCs w:val="24"/>
        </w:rPr>
        <w:t>Ярнефельта</w:t>
      </w:r>
      <w:proofErr w:type="spellEnd"/>
      <w:r w:rsidRPr="001917A1">
        <w:rPr>
          <w:sz w:val="24"/>
          <w:szCs w:val="24"/>
        </w:rPr>
        <w:t xml:space="preserve"> «</w:t>
      </w:r>
      <w:proofErr w:type="spellStart"/>
      <w:r w:rsidRPr="001917A1">
        <w:rPr>
          <w:sz w:val="24"/>
          <w:szCs w:val="24"/>
        </w:rPr>
        <w:t>Куолема</w:t>
      </w:r>
      <w:proofErr w:type="spellEnd"/>
      <w:r w:rsidRPr="001917A1">
        <w:rPr>
          <w:sz w:val="24"/>
          <w:szCs w:val="24"/>
        </w:rPr>
        <w:t>» («Грустный вальс»).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П. Сигер «Песня о молоте». «Все преодолеем».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Г. Свиридов. Кантата «Памяти С. Есенина» (ΙΙ ч. «Поет зима, аукает»). Сюита «Время, вперед!» (</w:t>
      </w:r>
      <w:r w:rsidRPr="001917A1">
        <w:rPr>
          <w:sz w:val="24"/>
          <w:szCs w:val="24"/>
          <w:lang w:val="en-US"/>
        </w:rPr>
        <w:t>VI</w:t>
      </w:r>
      <w:r w:rsidRPr="001917A1">
        <w:rPr>
          <w:sz w:val="24"/>
          <w:szCs w:val="24"/>
        </w:rPr>
        <w:t xml:space="preserve"> ч.). </w:t>
      </w:r>
      <w:proofErr w:type="gramStart"/>
      <w:r w:rsidRPr="001917A1">
        <w:rPr>
          <w:sz w:val="24"/>
          <w:szCs w:val="24"/>
        </w:rPr>
        <w:t>«Музыкальные иллюстрации к повести А.С. Пушкина «Метель» («Тройка», «Вальс», «Весна и осень», «Романс», «Пастораль», «Военный марш», «Венчание»).</w:t>
      </w:r>
      <w:proofErr w:type="gramEnd"/>
      <w:r w:rsidRPr="001917A1">
        <w:rPr>
          <w:sz w:val="24"/>
          <w:szCs w:val="24"/>
        </w:rPr>
        <w:t xml:space="preserve"> Музыка к драме А. Толстого «Царь Федор </w:t>
      </w:r>
      <w:proofErr w:type="spellStart"/>
      <w:r w:rsidRPr="001917A1">
        <w:rPr>
          <w:sz w:val="24"/>
          <w:szCs w:val="24"/>
        </w:rPr>
        <w:t>Иоанович</w:t>
      </w:r>
      <w:proofErr w:type="spellEnd"/>
      <w:r w:rsidRPr="001917A1">
        <w:rPr>
          <w:sz w:val="24"/>
          <w:szCs w:val="24"/>
        </w:rPr>
        <w:t>» («Любовь святая»).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А. Скрябин. Этюд № 12 (ре диез минор). Прелюдия № 4 (ми бемоль минор).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И. Стравинский. </w:t>
      </w:r>
      <w:proofErr w:type="gramStart"/>
      <w:r w:rsidRPr="001917A1">
        <w:rPr>
          <w:sz w:val="24"/>
          <w:szCs w:val="24"/>
        </w:rPr>
        <w:t>Балет «Петрушка» (Первая картина: темы гулянья, Балаганный дед, Танцовщица, Шарманщик играет на трубе, Фокусник играет на флейте, Танец оживших кукол).)</w:t>
      </w:r>
      <w:proofErr w:type="gramEnd"/>
      <w:r w:rsidRPr="001917A1">
        <w:rPr>
          <w:sz w:val="24"/>
          <w:szCs w:val="24"/>
        </w:rPr>
        <w:t xml:space="preserve"> Сюита № 2 для оркестра. 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М. </w:t>
      </w:r>
      <w:proofErr w:type="spellStart"/>
      <w:r w:rsidRPr="001917A1">
        <w:rPr>
          <w:sz w:val="24"/>
          <w:szCs w:val="24"/>
        </w:rPr>
        <w:t>Теодоракис</w:t>
      </w:r>
      <w:proofErr w:type="spellEnd"/>
      <w:r w:rsidRPr="001917A1">
        <w:rPr>
          <w:sz w:val="24"/>
          <w:szCs w:val="24"/>
        </w:rPr>
        <w:t xml:space="preserve"> «На побережье тайном». «Я – фронт».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Б. Тищенко. Балет «Ярославна» (Плач Ярославны из ΙΙΙ действия, другие фрагменты по выбору учителя).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Э. </w:t>
      </w:r>
      <w:proofErr w:type="spellStart"/>
      <w:r w:rsidRPr="001917A1">
        <w:rPr>
          <w:sz w:val="24"/>
          <w:szCs w:val="24"/>
        </w:rPr>
        <w:t>Уэббер</w:t>
      </w:r>
      <w:proofErr w:type="spellEnd"/>
      <w:r w:rsidRPr="001917A1">
        <w:rPr>
          <w:sz w:val="24"/>
          <w:szCs w:val="24"/>
        </w:rPr>
        <w:t>. Рок-опера «Иисус Христос - суперзвезда» (фрагменты по выбору учителя). Мюзикл «Кошки», либретто по Т. Элиоту (фрагменты по выбору учителя).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А. Хачатурян. Балет «</w:t>
      </w:r>
      <w:proofErr w:type="spellStart"/>
      <w:r w:rsidRPr="001917A1">
        <w:rPr>
          <w:sz w:val="24"/>
          <w:szCs w:val="24"/>
        </w:rPr>
        <w:t>Гаянэ</w:t>
      </w:r>
      <w:proofErr w:type="spellEnd"/>
      <w:r w:rsidRPr="001917A1">
        <w:rPr>
          <w:sz w:val="24"/>
          <w:szCs w:val="24"/>
        </w:rPr>
        <w:t xml:space="preserve">» (Танец с саблями, Колыбельная). Концерт для скрипки </w:t>
      </w:r>
      <w:proofErr w:type="gramStart"/>
      <w:r w:rsidRPr="001917A1">
        <w:rPr>
          <w:sz w:val="24"/>
          <w:szCs w:val="24"/>
        </w:rPr>
        <w:t>с</w:t>
      </w:r>
      <w:proofErr w:type="gramEnd"/>
      <w:r w:rsidRPr="001917A1">
        <w:rPr>
          <w:sz w:val="24"/>
          <w:szCs w:val="24"/>
        </w:rPr>
        <w:t xml:space="preserve"> орк. (I ч., II ч., ΙΙΙ </w:t>
      </w:r>
      <w:proofErr w:type="gramStart"/>
      <w:r w:rsidRPr="001917A1">
        <w:rPr>
          <w:sz w:val="24"/>
          <w:szCs w:val="24"/>
        </w:rPr>
        <w:t>ч</w:t>
      </w:r>
      <w:proofErr w:type="gramEnd"/>
      <w:r w:rsidRPr="001917A1">
        <w:rPr>
          <w:sz w:val="24"/>
          <w:szCs w:val="24"/>
        </w:rPr>
        <w:t xml:space="preserve">.). </w:t>
      </w:r>
      <w:proofErr w:type="gramStart"/>
      <w:r w:rsidRPr="001917A1">
        <w:rPr>
          <w:sz w:val="24"/>
          <w:szCs w:val="24"/>
        </w:rPr>
        <w:t>Музыка к драме М.Ю. Лермонтова «Маскарад» (Галоп.</w:t>
      </w:r>
      <w:proofErr w:type="gramEnd"/>
      <w:r w:rsidRPr="001917A1">
        <w:rPr>
          <w:sz w:val="24"/>
          <w:szCs w:val="24"/>
        </w:rPr>
        <w:t xml:space="preserve"> </w:t>
      </w:r>
      <w:proofErr w:type="gramStart"/>
      <w:r w:rsidRPr="001917A1">
        <w:rPr>
          <w:sz w:val="24"/>
          <w:szCs w:val="24"/>
        </w:rPr>
        <w:t>Вальс)</w:t>
      </w:r>
      <w:proofErr w:type="gramEnd"/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К. Хачатурян. Балет «</w:t>
      </w:r>
      <w:proofErr w:type="spellStart"/>
      <w:r w:rsidRPr="001917A1">
        <w:rPr>
          <w:sz w:val="24"/>
          <w:szCs w:val="24"/>
        </w:rPr>
        <w:t>Чиполлино</w:t>
      </w:r>
      <w:proofErr w:type="spellEnd"/>
      <w:r w:rsidRPr="001917A1">
        <w:rPr>
          <w:sz w:val="24"/>
          <w:szCs w:val="24"/>
        </w:rPr>
        <w:t>» (фрагменты).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Т. Хренников. </w:t>
      </w:r>
      <w:proofErr w:type="gramStart"/>
      <w:r w:rsidRPr="001917A1">
        <w:rPr>
          <w:sz w:val="24"/>
          <w:szCs w:val="24"/>
        </w:rPr>
        <w:t>Сюита из балета «Любовью за любовь» (Увертюра.</w:t>
      </w:r>
      <w:proofErr w:type="gramEnd"/>
      <w:r w:rsidRPr="001917A1">
        <w:rPr>
          <w:sz w:val="24"/>
          <w:szCs w:val="24"/>
        </w:rPr>
        <w:t xml:space="preserve"> Общее адажио. Сцена заговора. Общий танец. Дуэт </w:t>
      </w:r>
      <w:proofErr w:type="spellStart"/>
      <w:r w:rsidRPr="001917A1">
        <w:rPr>
          <w:sz w:val="24"/>
          <w:szCs w:val="24"/>
        </w:rPr>
        <w:t>Беатриче</w:t>
      </w:r>
      <w:proofErr w:type="spellEnd"/>
      <w:r w:rsidRPr="001917A1">
        <w:rPr>
          <w:sz w:val="24"/>
          <w:szCs w:val="24"/>
        </w:rPr>
        <w:t xml:space="preserve"> и Бенедикта. </w:t>
      </w:r>
      <w:proofErr w:type="gramStart"/>
      <w:r w:rsidRPr="001917A1">
        <w:rPr>
          <w:sz w:val="24"/>
          <w:szCs w:val="24"/>
        </w:rPr>
        <w:t xml:space="preserve">Гимн любви). </w:t>
      </w:r>
      <w:proofErr w:type="gramEnd"/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П. Чайковский. Вступление к опере «Евгений Онегин». Симфония № 4 (ΙΙΙ ч.). Симфония № 5 (I ч., III ч. Вальс, IV ч. Финал). Симфония № 6. Концерт № 1 для ф-но с оркестром (ΙΙ ч., ΙΙΙ </w:t>
      </w:r>
      <w:proofErr w:type="gramStart"/>
      <w:r w:rsidRPr="001917A1">
        <w:rPr>
          <w:sz w:val="24"/>
          <w:szCs w:val="24"/>
        </w:rPr>
        <w:t>ч</w:t>
      </w:r>
      <w:proofErr w:type="gramEnd"/>
      <w:r w:rsidRPr="001917A1">
        <w:rPr>
          <w:sz w:val="24"/>
          <w:szCs w:val="24"/>
        </w:rPr>
        <w:t>.). Увертюра-фантазия «Ромео и Джульетта». Торжественная увертюра «1812 год». Сюита № 4 «</w:t>
      </w:r>
      <w:proofErr w:type="spellStart"/>
      <w:r w:rsidRPr="001917A1">
        <w:rPr>
          <w:sz w:val="24"/>
          <w:szCs w:val="24"/>
        </w:rPr>
        <w:t>Моцартиана</w:t>
      </w:r>
      <w:proofErr w:type="spellEnd"/>
      <w:r w:rsidRPr="001917A1">
        <w:rPr>
          <w:sz w:val="24"/>
          <w:szCs w:val="24"/>
        </w:rPr>
        <w:t xml:space="preserve">». Фортепианный цикл «Времена года» </w:t>
      </w:r>
      <w:r w:rsidRPr="001917A1">
        <w:rPr>
          <w:sz w:val="24"/>
          <w:szCs w:val="24"/>
        </w:rPr>
        <w:lastRenderedPageBreak/>
        <w:t xml:space="preserve">(«На тройке», «Баркарола»). Ноктюрн до-диез минор. «Всенощное бдение» («Богородице </w:t>
      </w:r>
      <w:proofErr w:type="spellStart"/>
      <w:r w:rsidRPr="001917A1">
        <w:rPr>
          <w:sz w:val="24"/>
          <w:szCs w:val="24"/>
        </w:rPr>
        <w:t>Дево</w:t>
      </w:r>
      <w:proofErr w:type="spellEnd"/>
      <w:r w:rsidRPr="001917A1">
        <w:rPr>
          <w:sz w:val="24"/>
          <w:szCs w:val="24"/>
        </w:rPr>
        <w:t>, радуйся» № 8). «Я ли в поле да не травушка была» (ст. И. Сурикова). «Легенда» (сл. А. Плещеева). «Покаянная молитва о Руси».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П. Чесноков. «Да исправится молитва моя».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М. Чюрленис. Прелюдия ре минор. Прелюдия ми минор. Прелюдия ля минор. Симфоническая поэма «Море».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А. </w:t>
      </w:r>
      <w:proofErr w:type="spellStart"/>
      <w:r w:rsidRPr="001917A1">
        <w:rPr>
          <w:sz w:val="24"/>
          <w:szCs w:val="24"/>
        </w:rPr>
        <w:t>Шнитке</w:t>
      </w:r>
      <w:proofErr w:type="spellEnd"/>
      <w:r w:rsidRPr="001917A1">
        <w:rPr>
          <w:sz w:val="24"/>
          <w:szCs w:val="24"/>
        </w:rPr>
        <w:t>. Кончерто гроссо. Сюита в старинном стиле для скрипки и фортепиано. Ревизская сказка (сюита из музыки к одноименному спектаклю на Таганке): Увертюра (№1), Детство Чичикова (№2), Шинель (№ 4),Чиновники (№5).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Ф.Ф. Шопен. Вальс № 6 (ре бемоль мажор). Вальс № 7 (</w:t>
      </w:r>
      <w:proofErr w:type="gramStart"/>
      <w:r w:rsidRPr="001917A1">
        <w:rPr>
          <w:sz w:val="24"/>
          <w:szCs w:val="24"/>
        </w:rPr>
        <w:t>до</w:t>
      </w:r>
      <w:proofErr w:type="gramEnd"/>
      <w:r w:rsidRPr="001917A1">
        <w:rPr>
          <w:sz w:val="24"/>
          <w:szCs w:val="24"/>
        </w:rPr>
        <w:t xml:space="preserve"> </w:t>
      </w:r>
      <w:proofErr w:type="gramStart"/>
      <w:r w:rsidRPr="001917A1">
        <w:rPr>
          <w:sz w:val="24"/>
          <w:szCs w:val="24"/>
        </w:rPr>
        <w:t>диез</w:t>
      </w:r>
      <w:proofErr w:type="gramEnd"/>
      <w:r w:rsidRPr="001917A1">
        <w:rPr>
          <w:sz w:val="24"/>
          <w:szCs w:val="24"/>
        </w:rPr>
        <w:t xml:space="preserve"> минор), Вальс № 10 (си минор). Мазурка № 1. Мазурка № 47. Мазурка № 48. Полонез (ля мажор). Ноктюрн фа минор. Этюд № 12 (</w:t>
      </w:r>
      <w:proofErr w:type="gramStart"/>
      <w:r w:rsidRPr="001917A1">
        <w:rPr>
          <w:sz w:val="24"/>
          <w:szCs w:val="24"/>
        </w:rPr>
        <w:t>до</w:t>
      </w:r>
      <w:proofErr w:type="gramEnd"/>
      <w:r w:rsidRPr="001917A1">
        <w:rPr>
          <w:sz w:val="24"/>
          <w:szCs w:val="24"/>
        </w:rPr>
        <w:t xml:space="preserve"> минор). Полонез (ля мажор).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Д. Шостакович. Симфония № 7 «Ленинградская». «Праздничная увертюра».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И. Штраус. «Полька-пиццикато». Вальс из оперетты «Летучая мышь». 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Ф. Шуберт. Симфония № 8 («Неоконченная»). Вокальный цикл на ст. В. Мюллера «Прекрасная мельничиха» (ст. В. Мюллера, «В путь»). «Лесной царь» (ст. И. Гете). «Шарманщик» (ст. В Мюллера»). «Серенада» (сл. Л. </w:t>
      </w:r>
      <w:proofErr w:type="spellStart"/>
      <w:r w:rsidRPr="001917A1">
        <w:rPr>
          <w:sz w:val="24"/>
          <w:szCs w:val="24"/>
        </w:rPr>
        <w:t>Рельштаба</w:t>
      </w:r>
      <w:proofErr w:type="spellEnd"/>
      <w:r w:rsidRPr="001917A1">
        <w:rPr>
          <w:sz w:val="24"/>
          <w:szCs w:val="24"/>
        </w:rPr>
        <w:t>, перевод Н. Огарева). «</w:t>
      </w:r>
      <w:r w:rsidRPr="001917A1">
        <w:rPr>
          <w:sz w:val="24"/>
          <w:szCs w:val="24"/>
          <w:lang w:val="en-US"/>
        </w:rPr>
        <w:t>Ave</w:t>
      </w:r>
      <w:r w:rsidRPr="001917A1">
        <w:rPr>
          <w:sz w:val="24"/>
          <w:szCs w:val="24"/>
        </w:rPr>
        <w:t xml:space="preserve"> </w:t>
      </w:r>
      <w:r w:rsidRPr="001917A1">
        <w:rPr>
          <w:sz w:val="24"/>
          <w:szCs w:val="24"/>
          <w:lang w:val="en-US"/>
        </w:rPr>
        <w:t>Maria</w:t>
      </w:r>
      <w:r w:rsidRPr="001917A1">
        <w:rPr>
          <w:sz w:val="24"/>
          <w:szCs w:val="24"/>
        </w:rPr>
        <w:t>» (сл. В. Скотта).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>Р. Щедрин. Опера «Не только любовь». (Песня и частушки Варвары).</w:t>
      </w:r>
    </w:p>
    <w:p w:rsidR="002E7681" w:rsidRPr="001917A1" w:rsidRDefault="002E7681" w:rsidP="002E768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Д. </w:t>
      </w:r>
      <w:proofErr w:type="spellStart"/>
      <w:r w:rsidRPr="001917A1">
        <w:rPr>
          <w:sz w:val="24"/>
          <w:szCs w:val="24"/>
        </w:rPr>
        <w:t>Эллингтон</w:t>
      </w:r>
      <w:proofErr w:type="spellEnd"/>
      <w:r w:rsidRPr="001917A1">
        <w:rPr>
          <w:sz w:val="24"/>
          <w:szCs w:val="24"/>
        </w:rPr>
        <w:t>. «Караван».</w:t>
      </w:r>
    </w:p>
    <w:p w:rsidR="001917A1" w:rsidRDefault="002E7681" w:rsidP="004B6132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917A1">
        <w:rPr>
          <w:sz w:val="24"/>
          <w:szCs w:val="24"/>
        </w:rPr>
        <w:t xml:space="preserve">А. </w:t>
      </w:r>
      <w:proofErr w:type="spellStart"/>
      <w:r w:rsidRPr="001917A1">
        <w:rPr>
          <w:sz w:val="24"/>
          <w:szCs w:val="24"/>
        </w:rPr>
        <w:t>Эшпай</w:t>
      </w:r>
      <w:proofErr w:type="spellEnd"/>
      <w:r w:rsidRPr="001917A1">
        <w:rPr>
          <w:sz w:val="24"/>
          <w:szCs w:val="24"/>
        </w:rPr>
        <w:t>. «Венгерские напевы».</w:t>
      </w:r>
    </w:p>
    <w:p w:rsidR="004B6132" w:rsidRPr="004B6132" w:rsidRDefault="004B6132" w:rsidP="004B6132">
      <w:pPr>
        <w:widowControl/>
        <w:autoSpaceDE/>
        <w:autoSpaceDN/>
        <w:adjustRightInd/>
        <w:ind w:left="709"/>
        <w:jc w:val="both"/>
        <w:rPr>
          <w:sz w:val="24"/>
          <w:szCs w:val="24"/>
        </w:rPr>
      </w:pPr>
    </w:p>
    <w:p w:rsidR="00874B59" w:rsidRPr="007857C8" w:rsidRDefault="00741783" w:rsidP="00741783">
      <w:pPr>
        <w:pStyle w:val="af0"/>
        <w:jc w:val="center"/>
        <w:rPr>
          <w:rStyle w:val="af1"/>
          <w:b/>
          <w:i w:val="0"/>
          <w:iCs w:val="0"/>
          <w:sz w:val="28"/>
          <w:szCs w:val="28"/>
        </w:rPr>
      </w:pPr>
      <w:r>
        <w:rPr>
          <w:rStyle w:val="af1"/>
          <w:b/>
          <w:i w:val="0"/>
          <w:iCs w:val="0"/>
          <w:sz w:val="28"/>
          <w:szCs w:val="28"/>
        </w:rPr>
        <w:t>3.</w:t>
      </w:r>
      <w:r w:rsidR="00874B59" w:rsidRPr="007857C8">
        <w:rPr>
          <w:rStyle w:val="af1"/>
          <w:b/>
          <w:i w:val="0"/>
          <w:iCs w:val="0"/>
          <w:sz w:val="28"/>
          <w:szCs w:val="28"/>
        </w:rPr>
        <w:t>Тематическое планирование</w:t>
      </w:r>
    </w:p>
    <w:p w:rsidR="00874B59" w:rsidRPr="007857C8" w:rsidRDefault="00874B59" w:rsidP="00741783">
      <w:pPr>
        <w:pStyle w:val="af0"/>
        <w:jc w:val="center"/>
        <w:rPr>
          <w:rStyle w:val="af1"/>
          <w:b/>
          <w:i w:val="0"/>
          <w:iCs w:val="0"/>
          <w:sz w:val="28"/>
          <w:szCs w:val="28"/>
        </w:rPr>
      </w:pPr>
      <w:r w:rsidRPr="007857C8">
        <w:rPr>
          <w:rStyle w:val="af1"/>
          <w:b/>
          <w:i w:val="0"/>
          <w:iCs w:val="0"/>
          <w:sz w:val="28"/>
          <w:szCs w:val="28"/>
        </w:rPr>
        <w:t>с указанием количества часов, отводимых на освоение каждой темы</w:t>
      </w:r>
    </w:p>
    <w:p w:rsidR="001917A1" w:rsidRDefault="001917A1" w:rsidP="00741783">
      <w:pPr>
        <w:ind w:left="720" w:right="-739"/>
        <w:jc w:val="center"/>
        <w:rPr>
          <w:b/>
          <w:sz w:val="22"/>
          <w:szCs w:val="22"/>
        </w:rPr>
      </w:pPr>
    </w:p>
    <w:p w:rsidR="00D47BCC" w:rsidRDefault="005B62F3" w:rsidP="00741783">
      <w:pPr>
        <w:ind w:left="720" w:right="-739"/>
        <w:jc w:val="center"/>
        <w:rPr>
          <w:b/>
          <w:sz w:val="22"/>
          <w:szCs w:val="22"/>
        </w:rPr>
      </w:pPr>
      <w:r w:rsidRPr="00606DD7">
        <w:rPr>
          <w:b/>
          <w:sz w:val="22"/>
          <w:szCs w:val="22"/>
        </w:rPr>
        <w:t>Т</w:t>
      </w:r>
      <w:r w:rsidR="00D47BCC" w:rsidRPr="00606DD7">
        <w:rPr>
          <w:b/>
          <w:sz w:val="22"/>
          <w:szCs w:val="22"/>
        </w:rPr>
        <w:t>ематическое планирование по музыке 5 класс</w:t>
      </w:r>
    </w:p>
    <w:p w:rsidR="002E7681" w:rsidRDefault="002E7681" w:rsidP="00792761">
      <w:pPr>
        <w:ind w:left="720" w:right="-739"/>
        <w:rPr>
          <w:b/>
          <w:sz w:val="22"/>
          <w:szCs w:val="22"/>
        </w:rPr>
      </w:pPr>
    </w:p>
    <w:tbl>
      <w:tblPr>
        <w:tblW w:w="5000" w:type="pct"/>
        <w:jc w:val="center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35"/>
        <w:gridCol w:w="5953"/>
        <w:gridCol w:w="1240"/>
      </w:tblGrid>
      <w:tr w:rsidR="002E7681" w:rsidRPr="002E7681" w:rsidTr="002E7681">
        <w:trPr>
          <w:trHeight w:val="690"/>
          <w:jc w:val="center"/>
        </w:trPr>
        <w:tc>
          <w:tcPr>
            <w:tcW w:w="649" w:type="pct"/>
            <w:vMerge w:val="restar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E7681">
              <w:rPr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593" w:type="pct"/>
            <w:vMerge w:val="restar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E7681">
              <w:rPr>
                <w:b/>
                <w:bCs/>
                <w:sz w:val="24"/>
                <w:szCs w:val="24"/>
              </w:rPr>
              <w:t>№ по разделу</w:t>
            </w:r>
          </w:p>
        </w:tc>
        <w:tc>
          <w:tcPr>
            <w:tcW w:w="3110" w:type="pct"/>
            <w:vMerge w:val="restart"/>
            <w:shd w:val="clear" w:color="auto" w:fill="auto"/>
            <w:vAlign w:val="center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7681">
              <w:rPr>
                <w:b/>
                <w:bCs/>
                <w:sz w:val="24"/>
                <w:szCs w:val="24"/>
              </w:rPr>
              <w:t>Наименование  раздела, темы урока</w:t>
            </w:r>
          </w:p>
        </w:tc>
        <w:tc>
          <w:tcPr>
            <w:tcW w:w="648" w:type="pct"/>
            <w:vMerge w:val="restart"/>
            <w:vAlign w:val="center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7681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2E7681" w:rsidRPr="002E7681" w:rsidTr="002E7681">
        <w:trPr>
          <w:trHeight w:val="690"/>
          <w:jc w:val="center"/>
        </w:trPr>
        <w:tc>
          <w:tcPr>
            <w:tcW w:w="649" w:type="pct"/>
            <w:vMerge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0" w:type="pct"/>
            <w:vMerge/>
            <w:shd w:val="clear" w:color="auto" w:fill="auto"/>
            <w:vAlign w:val="center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right w:val="single" w:sz="4" w:space="0" w:color="auto"/>
            </w:tcBorders>
            <w:vAlign w:val="center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7681" w:rsidRPr="002E7681" w:rsidTr="002E7681">
        <w:trPr>
          <w:trHeight w:val="277"/>
          <w:jc w:val="center"/>
        </w:trPr>
        <w:tc>
          <w:tcPr>
            <w:tcW w:w="649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10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E7681">
              <w:rPr>
                <w:b/>
                <w:sz w:val="24"/>
                <w:szCs w:val="24"/>
              </w:rPr>
              <w:t>Музыка как вид искусства 1ч</w:t>
            </w:r>
          </w:p>
        </w:tc>
        <w:tc>
          <w:tcPr>
            <w:tcW w:w="648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2E7681" w:rsidRPr="002E7681" w:rsidTr="002E7681">
        <w:trPr>
          <w:jc w:val="center"/>
        </w:trPr>
        <w:tc>
          <w:tcPr>
            <w:tcW w:w="649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  <w:tc>
          <w:tcPr>
            <w:tcW w:w="59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  <w:tc>
          <w:tcPr>
            <w:tcW w:w="3110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Интонация как носитель образного смысла</w:t>
            </w:r>
            <w:r w:rsidRPr="002E7681">
              <w:rPr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648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jc w:val="center"/>
        </w:trPr>
        <w:tc>
          <w:tcPr>
            <w:tcW w:w="649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10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b/>
                <w:sz w:val="24"/>
                <w:szCs w:val="24"/>
              </w:rPr>
              <w:t>Народное музыкальное творчество 4ч</w:t>
            </w:r>
          </w:p>
        </w:tc>
        <w:tc>
          <w:tcPr>
            <w:tcW w:w="648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E7681" w:rsidRPr="002E7681" w:rsidTr="002E7681">
        <w:trPr>
          <w:trHeight w:val="593"/>
          <w:jc w:val="center"/>
        </w:trPr>
        <w:tc>
          <w:tcPr>
            <w:tcW w:w="649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2</w:t>
            </w:r>
          </w:p>
        </w:tc>
        <w:tc>
          <w:tcPr>
            <w:tcW w:w="593" w:type="pct"/>
            <w:shd w:val="clear" w:color="auto" w:fill="auto"/>
          </w:tcPr>
          <w:p w:rsidR="002E7681" w:rsidRPr="002E7681" w:rsidRDefault="002E7681" w:rsidP="002E7681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val="en-US" w:eastAsia="ar-SA"/>
              </w:rPr>
            </w:pPr>
            <w:r w:rsidRPr="002E768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0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Основные жанры русской народной вокальной музыки.</w:t>
            </w:r>
          </w:p>
        </w:tc>
        <w:tc>
          <w:tcPr>
            <w:tcW w:w="648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jc w:val="center"/>
        </w:trPr>
        <w:tc>
          <w:tcPr>
            <w:tcW w:w="649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2E76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93" w:type="pct"/>
            <w:shd w:val="clear" w:color="auto" w:fill="auto"/>
          </w:tcPr>
          <w:p w:rsidR="002E7681" w:rsidRPr="002E7681" w:rsidRDefault="002E7681" w:rsidP="002E7681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2E768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0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iCs/>
                <w:sz w:val="24"/>
                <w:szCs w:val="24"/>
              </w:rPr>
              <w:t>Различные исполнительские типы художественного общения (</w:t>
            </w:r>
            <w:proofErr w:type="gramStart"/>
            <w:r w:rsidRPr="002E7681">
              <w:rPr>
                <w:iCs/>
                <w:sz w:val="24"/>
                <w:szCs w:val="24"/>
              </w:rPr>
              <w:t>хоровое</w:t>
            </w:r>
            <w:proofErr w:type="gramEnd"/>
            <w:r w:rsidRPr="002E7681">
              <w:rPr>
                <w:iCs/>
                <w:sz w:val="24"/>
                <w:szCs w:val="24"/>
              </w:rPr>
              <w:t xml:space="preserve">, соревновательное, </w:t>
            </w:r>
            <w:proofErr w:type="spellStart"/>
            <w:r w:rsidRPr="002E7681">
              <w:rPr>
                <w:iCs/>
                <w:sz w:val="24"/>
                <w:szCs w:val="24"/>
              </w:rPr>
              <w:t>сказительное</w:t>
            </w:r>
            <w:proofErr w:type="spellEnd"/>
            <w:r w:rsidRPr="002E7681">
              <w:rPr>
                <w:iCs/>
                <w:sz w:val="24"/>
                <w:szCs w:val="24"/>
              </w:rPr>
              <w:t>)</w:t>
            </w:r>
            <w:r w:rsidRPr="002E7681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48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trHeight w:val="533"/>
          <w:jc w:val="center"/>
        </w:trPr>
        <w:tc>
          <w:tcPr>
            <w:tcW w:w="649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4</w:t>
            </w:r>
          </w:p>
        </w:tc>
        <w:tc>
          <w:tcPr>
            <w:tcW w:w="593" w:type="pct"/>
            <w:shd w:val="clear" w:color="auto" w:fill="auto"/>
          </w:tcPr>
          <w:p w:rsidR="002E7681" w:rsidRPr="002E7681" w:rsidRDefault="002E7681" w:rsidP="002E7681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2E7681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0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Музыкальный фольклор народов России.</w:t>
            </w:r>
          </w:p>
        </w:tc>
        <w:tc>
          <w:tcPr>
            <w:tcW w:w="648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trHeight w:val="532"/>
          <w:jc w:val="center"/>
        </w:trPr>
        <w:tc>
          <w:tcPr>
            <w:tcW w:w="649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5</w:t>
            </w:r>
          </w:p>
        </w:tc>
        <w:tc>
          <w:tcPr>
            <w:tcW w:w="593" w:type="pct"/>
            <w:shd w:val="clear" w:color="auto" w:fill="auto"/>
          </w:tcPr>
          <w:p w:rsidR="002E7681" w:rsidRPr="002E7681" w:rsidRDefault="002E7681" w:rsidP="002E7681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2E7681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10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Музыкальный фольклор народов России</w:t>
            </w:r>
          </w:p>
        </w:tc>
        <w:tc>
          <w:tcPr>
            <w:tcW w:w="648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jc w:val="center"/>
        </w:trPr>
        <w:tc>
          <w:tcPr>
            <w:tcW w:w="649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</w:tcPr>
          <w:p w:rsidR="002E7681" w:rsidRPr="002E7681" w:rsidRDefault="002E7681" w:rsidP="002E7681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3110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b/>
                <w:sz w:val="24"/>
                <w:szCs w:val="24"/>
              </w:rPr>
              <w:t>Музыка как вид искусства 9ч</w:t>
            </w:r>
          </w:p>
        </w:tc>
        <w:tc>
          <w:tcPr>
            <w:tcW w:w="648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E7681" w:rsidRPr="002E7681" w:rsidTr="002E7681">
        <w:trPr>
          <w:jc w:val="center"/>
        </w:trPr>
        <w:tc>
          <w:tcPr>
            <w:tcW w:w="649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6</w:t>
            </w:r>
          </w:p>
        </w:tc>
        <w:tc>
          <w:tcPr>
            <w:tcW w:w="593" w:type="pct"/>
            <w:shd w:val="clear" w:color="auto" w:fill="auto"/>
          </w:tcPr>
          <w:p w:rsidR="002E7681" w:rsidRPr="002E7681" w:rsidRDefault="002E7681" w:rsidP="002E7681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2E768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0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Разнообразие вокальной, инструментальной, вокально-инструментальной, камерной, симфонической и театральной музыки.</w:t>
            </w:r>
            <w:r w:rsidRPr="002E7681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48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jc w:val="center"/>
        </w:trPr>
        <w:tc>
          <w:tcPr>
            <w:tcW w:w="649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7.</w:t>
            </w:r>
          </w:p>
        </w:tc>
        <w:tc>
          <w:tcPr>
            <w:tcW w:w="593" w:type="pct"/>
            <w:shd w:val="clear" w:color="auto" w:fill="auto"/>
          </w:tcPr>
          <w:p w:rsidR="002E7681" w:rsidRPr="002E7681" w:rsidRDefault="002E7681" w:rsidP="002E7681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2E768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0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Многообразие связей музыки с литературой</w:t>
            </w:r>
            <w:r w:rsidRPr="002E7681">
              <w:rPr>
                <w:i/>
                <w:iCs/>
                <w:sz w:val="24"/>
                <w:szCs w:val="24"/>
              </w:rPr>
              <w:t>. Вторая  жизнь  песни.</w:t>
            </w:r>
          </w:p>
        </w:tc>
        <w:tc>
          <w:tcPr>
            <w:tcW w:w="648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jc w:val="center"/>
        </w:trPr>
        <w:tc>
          <w:tcPr>
            <w:tcW w:w="649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8</w:t>
            </w:r>
          </w:p>
        </w:tc>
        <w:tc>
          <w:tcPr>
            <w:tcW w:w="593" w:type="pct"/>
            <w:shd w:val="clear" w:color="auto" w:fill="auto"/>
          </w:tcPr>
          <w:p w:rsidR="002E7681" w:rsidRPr="002E7681" w:rsidRDefault="002E7681" w:rsidP="002E7681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2E7681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0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Многообразие связей музыки с литературой.</w:t>
            </w:r>
            <w:r w:rsidRPr="002E7681">
              <w:rPr>
                <w:i/>
                <w:iCs/>
                <w:sz w:val="24"/>
                <w:szCs w:val="24"/>
              </w:rPr>
              <w:t xml:space="preserve"> Всю  жизнь  мою  несу  родину  в  душе</w:t>
            </w:r>
            <w:r w:rsidRPr="002E76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8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jc w:val="center"/>
        </w:trPr>
        <w:tc>
          <w:tcPr>
            <w:tcW w:w="649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9</w:t>
            </w:r>
          </w:p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</w:tcPr>
          <w:p w:rsidR="002E7681" w:rsidRPr="002E7681" w:rsidRDefault="002E7681" w:rsidP="002E7681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2E7681">
              <w:rPr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3110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 xml:space="preserve">Многообразие связей музыки с литературой. </w:t>
            </w:r>
            <w:r w:rsidRPr="002E7681">
              <w:rPr>
                <w:i/>
                <w:iCs/>
                <w:sz w:val="24"/>
                <w:szCs w:val="24"/>
              </w:rPr>
              <w:t xml:space="preserve">Писатели  </w:t>
            </w:r>
            <w:r w:rsidRPr="002E7681">
              <w:rPr>
                <w:i/>
                <w:iCs/>
                <w:sz w:val="24"/>
                <w:szCs w:val="24"/>
              </w:rPr>
              <w:lastRenderedPageBreak/>
              <w:t>и  поэты  о музыке  и  музыкантах</w:t>
            </w:r>
          </w:p>
        </w:tc>
        <w:tc>
          <w:tcPr>
            <w:tcW w:w="648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lastRenderedPageBreak/>
              <w:t>1</w:t>
            </w:r>
          </w:p>
        </w:tc>
      </w:tr>
      <w:tr w:rsidR="002E7681" w:rsidRPr="002E7681" w:rsidTr="002E7681">
        <w:trPr>
          <w:jc w:val="center"/>
        </w:trPr>
        <w:tc>
          <w:tcPr>
            <w:tcW w:w="649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93" w:type="pct"/>
            <w:shd w:val="clear" w:color="auto" w:fill="auto"/>
          </w:tcPr>
          <w:p w:rsidR="002E7681" w:rsidRPr="002E7681" w:rsidRDefault="002E7681" w:rsidP="002E7681">
            <w:pPr>
              <w:widowControl/>
              <w:tabs>
                <w:tab w:val="center" w:pos="393"/>
              </w:tabs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2E7681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10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 xml:space="preserve">Многообразие связей музыки с литературой. </w:t>
            </w:r>
            <w:r w:rsidRPr="002E7681">
              <w:rPr>
                <w:i/>
                <w:iCs/>
                <w:sz w:val="24"/>
                <w:szCs w:val="24"/>
              </w:rPr>
              <w:t>Писатели  и  поэты  о музыке  и  музыкантах</w:t>
            </w:r>
          </w:p>
        </w:tc>
        <w:tc>
          <w:tcPr>
            <w:tcW w:w="648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jc w:val="center"/>
        </w:trPr>
        <w:tc>
          <w:tcPr>
            <w:tcW w:w="649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11</w:t>
            </w:r>
          </w:p>
        </w:tc>
        <w:tc>
          <w:tcPr>
            <w:tcW w:w="593" w:type="pct"/>
            <w:shd w:val="clear" w:color="auto" w:fill="auto"/>
          </w:tcPr>
          <w:p w:rsidR="002E7681" w:rsidRPr="002E7681" w:rsidRDefault="002E7681" w:rsidP="002E7681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2E7681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10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 xml:space="preserve">Взаимодействие музыки и литературы в музыкальном театре. </w:t>
            </w:r>
            <w:r w:rsidRPr="002E7681">
              <w:rPr>
                <w:i/>
                <w:iCs/>
                <w:sz w:val="24"/>
                <w:szCs w:val="24"/>
              </w:rPr>
              <w:t>Опера «Садко».</w:t>
            </w:r>
          </w:p>
        </w:tc>
        <w:tc>
          <w:tcPr>
            <w:tcW w:w="648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jc w:val="center"/>
        </w:trPr>
        <w:tc>
          <w:tcPr>
            <w:tcW w:w="649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12</w:t>
            </w:r>
          </w:p>
        </w:tc>
        <w:tc>
          <w:tcPr>
            <w:tcW w:w="593" w:type="pct"/>
            <w:shd w:val="clear" w:color="auto" w:fill="auto"/>
          </w:tcPr>
          <w:p w:rsidR="002E7681" w:rsidRPr="002E7681" w:rsidRDefault="002E7681" w:rsidP="002E7681">
            <w:pPr>
              <w:widowControl/>
              <w:tabs>
                <w:tab w:val="left" w:pos="735"/>
              </w:tabs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E7681">
              <w:rPr>
                <w:sz w:val="24"/>
                <w:szCs w:val="24"/>
              </w:rPr>
              <w:t>7</w:t>
            </w:r>
          </w:p>
        </w:tc>
        <w:tc>
          <w:tcPr>
            <w:tcW w:w="3110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Взаимодействие музыки и литературы в музыкальном театре.</w:t>
            </w:r>
            <w:r w:rsidRPr="002E7681">
              <w:rPr>
                <w:i/>
                <w:iCs/>
                <w:sz w:val="24"/>
                <w:szCs w:val="24"/>
              </w:rPr>
              <w:t xml:space="preserve"> Балет.</w:t>
            </w:r>
          </w:p>
        </w:tc>
        <w:tc>
          <w:tcPr>
            <w:tcW w:w="648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jc w:val="center"/>
        </w:trPr>
        <w:tc>
          <w:tcPr>
            <w:tcW w:w="649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13</w:t>
            </w:r>
          </w:p>
        </w:tc>
        <w:tc>
          <w:tcPr>
            <w:tcW w:w="593" w:type="pct"/>
            <w:shd w:val="clear" w:color="auto" w:fill="auto"/>
          </w:tcPr>
          <w:p w:rsidR="002E7681" w:rsidRPr="002E7681" w:rsidRDefault="002E7681" w:rsidP="002E7681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2E7681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10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Взаимодействие музыки и литературы в музыкальном театре.</w:t>
            </w:r>
            <w:r w:rsidRPr="002E7681">
              <w:rPr>
                <w:i/>
                <w:iCs/>
                <w:sz w:val="24"/>
                <w:szCs w:val="24"/>
              </w:rPr>
              <w:t xml:space="preserve"> Балет.</w:t>
            </w:r>
          </w:p>
        </w:tc>
        <w:tc>
          <w:tcPr>
            <w:tcW w:w="648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jc w:val="center"/>
        </w:trPr>
        <w:tc>
          <w:tcPr>
            <w:tcW w:w="649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14.</w:t>
            </w:r>
          </w:p>
        </w:tc>
        <w:tc>
          <w:tcPr>
            <w:tcW w:w="593" w:type="pct"/>
            <w:shd w:val="clear" w:color="auto" w:fill="auto"/>
          </w:tcPr>
          <w:p w:rsidR="002E7681" w:rsidRPr="002E7681" w:rsidRDefault="002E7681" w:rsidP="002E7681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2E7681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110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Взаимодействие музыки и литературы в музыкальном театре.</w:t>
            </w:r>
            <w:r w:rsidRPr="002E7681">
              <w:rPr>
                <w:i/>
                <w:iCs/>
                <w:sz w:val="24"/>
                <w:szCs w:val="24"/>
              </w:rPr>
              <w:t xml:space="preserve"> Музыка  в   театре,  кино,  на  телевидении</w:t>
            </w:r>
            <w:r w:rsidRPr="002E7681">
              <w:rPr>
                <w:sz w:val="24"/>
                <w:szCs w:val="24"/>
              </w:rPr>
              <w:t>.</w:t>
            </w:r>
          </w:p>
        </w:tc>
        <w:tc>
          <w:tcPr>
            <w:tcW w:w="648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jc w:val="center"/>
        </w:trPr>
        <w:tc>
          <w:tcPr>
            <w:tcW w:w="649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</w:tcPr>
          <w:p w:rsidR="002E7681" w:rsidRPr="002E7681" w:rsidRDefault="002E7681" w:rsidP="002E7681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3110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b/>
                <w:sz w:val="24"/>
                <w:szCs w:val="24"/>
              </w:rPr>
              <w:t xml:space="preserve">Русская и зарубежная музыкальная культура </w:t>
            </w:r>
            <w:r w:rsidRPr="002E7681">
              <w:rPr>
                <w:b/>
                <w:sz w:val="24"/>
                <w:szCs w:val="24"/>
                <w:lang w:val="en-US"/>
              </w:rPr>
              <w:t>XX</w:t>
            </w:r>
            <w:r w:rsidRPr="002E7681">
              <w:rPr>
                <w:b/>
                <w:sz w:val="24"/>
                <w:szCs w:val="24"/>
              </w:rPr>
              <w:t xml:space="preserve"> в. 1ч</w:t>
            </w:r>
          </w:p>
        </w:tc>
        <w:tc>
          <w:tcPr>
            <w:tcW w:w="648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E7681" w:rsidRPr="002E7681" w:rsidTr="002E7681">
        <w:trPr>
          <w:jc w:val="center"/>
        </w:trPr>
        <w:tc>
          <w:tcPr>
            <w:tcW w:w="649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15</w:t>
            </w:r>
          </w:p>
        </w:tc>
        <w:tc>
          <w:tcPr>
            <w:tcW w:w="593" w:type="pct"/>
            <w:shd w:val="clear" w:color="auto" w:fill="auto"/>
          </w:tcPr>
          <w:p w:rsidR="002E7681" w:rsidRPr="002E7681" w:rsidRDefault="002E7681" w:rsidP="002E7681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2E768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0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 xml:space="preserve">   Мюзикл.</w:t>
            </w:r>
          </w:p>
        </w:tc>
        <w:tc>
          <w:tcPr>
            <w:tcW w:w="648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jc w:val="center"/>
        </w:trPr>
        <w:tc>
          <w:tcPr>
            <w:tcW w:w="649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</w:tcPr>
          <w:p w:rsidR="002E7681" w:rsidRPr="002E7681" w:rsidRDefault="002E7681" w:rsidP="002E7681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3110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b/>
                <w:sz w:val="24"/>
                <w:szCs w:val="24"/>
              </w:rPr>
              <w:t>Значение музыки в жизни человека 1ч</w:t>
            </w:r>
          </w:p>
        </w:tc>
        <w:tc>
          <w:tcPr>
            <w:tcW w:w="648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E7681" w:rsidRPr="002E7681" w:rsidTr="002E7681">
        <w:trPr>
          <w:jc w:val="center"/>
        </w:trPr>
        <w:tc>
          <w:tcPr>
            <w:tcW w:w="649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16</w:t>
            </w:r>
          </w:p>
        </w:tc>
        <w:tc>
          <w:tcPr>
            <w:tcW w:w="593" w:type="pct"/>
            <w:shd w:val="clear" w:color="auto" w:fill="auto"/>
          </w:tcPr>
          <w:p w:rsidR="002E7681" w:rsidRPr="002E7681" w:rsidRDefault="002E7681" w:rsidP="002E7681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2E768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0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 xml:space="preserve">«Вечные» проблемы жизни в творчестве композиторов. </w:t>
            </w:r>
            <w:r w:rsidRPr="002E768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48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jc w:val="center"/>
        </w:trPr>
        <w:tc>
          <w:tcPr>
            <w:tcW w:w="649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</w:tcPr>
          <w:p w:rsidR="002E7681" w:rsidRPr="002E7681" w:rsidRDefault="002E7681" w:rsidP="002E7681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3110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b/>
                <w:sz w:val="24"/>
                <w:szCs w:val="24"/>
              </w:rPr>
              <w:t>Музыка как вид искусства 1ч</w:t>
            </w:r>
          </w:p>
        </w:tc>
        <w:tc>
          <w:tcPr>
            <w:tcW w:w="648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E7681" w:rsidRPr="002E7681" w:rsidTr="002E7681">
        <w:trPr>
          <w:jc w:val="center"/>
        </w:trPr>
        <w:tc>
          <w:tcPr>
            <w:tcW w:w="649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17</w:t>
            </w:r>
          </w:p>
        </w:tc>
        <w:tc>
          <w:tcPr>
            <w:tcW w:w="593" w:type="pct"/>
            <w:shd w:val="clear" w:color="auto" w:fill="auto"/>
          </w:tcPr>
          <w:p w:rsidR="002E7681" w:rsidRPr="002E7681" w:rsidRDefault="002E7681" w:rsidP="002E7681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2E768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0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 xml:space="preserve">Многообразие связей музыки с изобразительным искусством. </w:t>
            </w:r>
          </w:p>
        </w:tc>
        <w:tc>
          <w:tcPr>
            <w:tcW w:w="648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jc w:val="center"/>
        </w:trPr>
        <w:tc>
          <w:tcPr>
            <w:tcW w:w="649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</w:tcPr>
          <w:p w:rsidR="002E7681" w:rsidRPr="002E7681" w:rsidRDefault="002E7681" w:rsidP="002E7681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3110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b/>
                <w:sz w:val="24"/>
                <w:szCs w:val="24"/>
              </w:rPr>
              <w:t xml:space="preserve">Русская музыка от эпохи средневековья до рубежа </w:t>
            </w:r>
            <w:r w:rsidRPr="002E7681">
              <w:rPr>
                <w:b/>
                <w:sz w:val="24"/>
                <w:szCs w:val="24"/>
                <w:lang w:val="en-US"/>
              </w:rPr>
              <w:t>XIX</w:t>
            </w:r>
            <w:r w:rsidRPr="002E7681">
              <w:rPr>
                <w:b/>
                <w:sz w:val="24"/>
                <w:szCs w:val="24"/>
              </w:rPr>
              <w:t>-ХХ вв. 1ч</w:t>
            </w:r>
          </w:p>
        </w:tc>
        <w:tc>
          <w:tcPr>
            <w:tcW w:w="648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E7681" w:rsidRPr="002E7681" w:rsidTr="002E7681">
        <w:trPr>
          <w:jc w:val="center"/>
        </w:trPr>
        <w:tc>
          <w:tcPr>
            <w:tcW w:w="649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18</w:t>
            </w:r>
          </w:p>
        </w:tc>
        <w:tc>
          <w:tcPr>
            <w:tcW w:w="593" w:type="pct"/>
            <w:shd w:val="clear" w:color="auto" w:fill="auto"/>
          </w:tcPr>
          <w:p w:rsidR="002E7681" w:rsidRPr="002E7681" w:rsidRDefault="002E7681" w:rsidP="002E7681">
            <w:pPr>
              <w:widowControl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  <w:tc>
          <w:tcPr>
            <w:tcW w:w="3110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 xml:space="preserve">Духовная музыка русских композиторов. </w:t>
            </w:r>
          </w:p>
        </w:tc>
        <w:tc>
          <w:tcPr>
            <w:tcW w:w="648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jc w:val="center"/>
        </w:trPr>
        <w:tc>
          <w:tcPr>
            <w:tcW w:w="649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</w:tcPr>
          <w:p w:rsidR="002E7681" w:rsidRPr="002E7681" w:rsidRDefault="002E7681" w:rsidP="002E768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10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b/>
                <w:sz w:val="24"/>
                <w:szCs w:val="24"/>
              </w:rPr>
              <w:t>Музыка как вид искусства 4ч</w:t>
            </w:r>
          </w:p>
        </w:tc>
        <w:tc>
          <w:tcPr>
            <w:tcW w:w="648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E7681" w:rsidRPr="002E7681" w:rsidTr="002E7681">
        <w:trPr>
          <w:trHeight w:val="413"/>
          <w:jc w:val="center"/>
        </w:trPr>
        <w:tc>
          <w:tcPr>
            <w:tcW w:w="649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19</w:t>
            </w:r>
          </w:p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</w:tcPr>
          <w:p w:rsidR="002E7681" w:rsidRPr="002E7681" w:rsidRDefault="002E7681" w:rsidP="002E7681">
            <w:pPr>
              <w:widowControl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  <w:tc>
          <w:tcPr>
            <w:tcW w:w="3110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Многообразие связей музыки с изобразительным искусством.</w:t>
            </w:r>
          </w:p>
        </w:tc>
        <w:tc>
          <w:tcPr>
            <w:tcW w:w="648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trHeight w:val="412"/>
          <w:jc w:val="center"/>
        </w:trPr>
        <w:tc>
          <w:tcPr>
            <w:tcW w:w="649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20</w:t>
            </w:r>
          </w:p>
        </w:tc>
        <w:tc>
          <w:tcPr>
            <w:tcW w:w="593" w:type="pct"/>
            <w:shd w:val="clear" w:color="auto" w:fill="auto"/>
          </w:tcPr>
          <w:p w:rsidR="002E7681" w:rsidRPr="002E7681" w:rsidRDefault="002E7681" w:rsidP="002E7681">
            <w:pPr>
              <w:widowControl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2</w:t>
            </w:r>
          </w:p>
        </w:tc>
        <w:tc>
          <w:tcPr>
            <w:tcW w:w="3110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i/>
                <w:iCs/>
                <w:sz w:val="24"/>
                <w:szCs w:val="24"/>
              </w:rPr>
              <w:t>Звать через  прошлое  к  настоящему.</w:t>
            </w:r>
          </w:p>
        </w:tc>
        <w:tc>
          <w:tcPr>
            <w:tcW w:w="648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trHeight w:val="597"/>
          <w:jc w:val="center"/>
        </w:trPr>
        <w:tc>
          <w:tcPr>
            <w:tcW w:w="649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21</w:t>
            </w:r>
          </w:p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</w:tcPr>
          <w:p w:rsidR="002E7681" w:rsidRPr="002E7681" w:rsidRDefault="002E7681" w:rsidP="002E7681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2E7681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0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 xml:space="preserve">Картины природы в музыке и в изобразительном искусстве. </w:t>
            </w:r>
          </w:p>
        </w:tc>
        <w:tc>
          <w:tcPr>
            <w:tcW w:w="648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trHeight w:val="319"/>
          <w:jc w:val="center"/>
        </w:trPr>
        <w:tc>
          <w:tcPr>
            <w:tcW w:w="649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22</w:t>
            </w:r>
          </w:p>
        </w:tc>
        <w:tc>
          <w:tcPr>
            <w:tcW w:w="593" w:type="pct"/>
            <w:shd w:val="clear" w:color="auto" w:fill="auto"/>
          </w:tcPr>
          <w:p w:rsidR="002E7681" w:rsidRPr="002E7681" w:rsidRDefault="002E7681" w:rsidP="002E7681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2E7681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10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i/>
                <w:iCs/>
                <w:sz w:val="24"/>
                <w:szCs w:val="24"/>
              </w:rPr>
              <w:t>Музыкальная   живопись  и  живописная  музыка.</w:t>
            </w:r>
          </w:p>
        </w:tc>
        <w:tc>
          <w:tcPr>
            <w:tcW w:w="648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jc w:val="center"/>
        </w:trPr>
        <w:tc>
          <w:tcPr>
            <w:tcW w:w="649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</w:tcPr>
          <w:p w:rsidR="002E7681" w:rsidRPr="002E7681" w:rsidRDefault="002E7681" w:rsidP="002E7681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3110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b/>
                <w:sz w:val="24"/>
                <w:szCs w:val="24"/>
              </w:rPr>
              <w:t xml:space="preserve">Русская музыка от эпохи средневековья до рубежа </w:t>
            </w:r>
            <w:r w:rsidRPr="002E7681">
              <w:rPr>
                <w:b/>
                <w:sz w:val="24"/>
                <w:szCs w:val="24"/>
                <w:lang w:val="en-US"/>
              </w:rPr>
              <w:t>XIX</w:t>
            </w:r>
            <w:r w:rsidRPr="002E7681">
              <w:rPr>
                <w:b/>
                <w:sz w:val="24"/>
                <w:szCs w:val="24"/>
              </w:rPr>
              <w:t>-ХХ вв. 1ч</w:t>
            </w:r>
          </w:p>
        </w:tc>
        <w:tc>
          <w:tcPr>
            <w:tcW w:w="648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E7681" w:rsidRPr="002E7681" w:rsidTr="002E7681">
        <w:trPr>
          <w:jc w:val="center"/>
        </w:trPr>
        <w:tc>
          <w:tcPr>
            <w:tcW w:w="649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23</w:t>
            </w:r>
          </w:p>
        </w:tc>
        <w:tc>
          <w:tcPr>
            <w:tcW w:w="593" w:type="pct"/>
            <w:shd w:val="clear" w:color="auto" w:fill="auto"/>
          </w:tcPr>
          <w:p w:rsidR="002E7681" w:rsidRPr="002E7681" w:rsidRDefault="002E7681" w:rsidP="002E7681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2E768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0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 xml:space="preserve">Обращение композиторов к народным истокам профессиональной музыки. </w:t>
            </w:r>
          </w:p>
        </w:tc>
        <w:tc>
          <w:tcPr>
            <w:tcW w:w="648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jc w:val="center"/>
        </w:trPr>
        <w:tc>
          <w:tcPr>
            <w:tcW w:w="649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</w:tcPr>
          <w:p w:rsidR="002E7681" w:rsidRPr="002E7681" w:rsidRDefault="002E7681" w:rsidP="002E7681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3110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b/>
                <w:sz w:val="24"/>
                <w:szCs w:val="24"/>
              </w:rPr>
              <w:t>Музыка как вид искусства 2ч</w:t>
            </w:r>
          </w:p>
        </w:tc>
        <w:tc>
          <w:tcPr>
            <w:tcW w:w="648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E7681" w:rsidRPr="002E7681" w:rsidTr="002E7681">
        <w:trPr>
          <w:jc w:val="center"/>
        </w:trPr>
        <w:tc>
          <w:tcPr>
            <w:tcW w:w="649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24</w:t>
            </w:r>
          </w:p>
        </w:tc>
        <w:tc>
          <w:tcPr>
            <w:tcW w:w="593" w:type="pct"/>
            <w:shd w:val="clear" w:color="auto" w:fill="auto"/>
          </w:tcPr>
          <w:p w:rsidR="002E7681" w:rsidRPr="002E7681" w:rsidRDefault="002E7681" w:rsidP="002E7681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2E768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0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 xml:space="preserve">Портрет   в  музыке  и  изобразительном  искусстве. </w:t>
            </w:r>
            <w:r w:rsidRPr="002E7681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48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jc w:val="center"/>
        </w:trPr>
        <w:tc>
          <w:tcPr>
            <w:tcW w:w="649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25</w:t>
            </w:r>
          </w:p>
        </w:tc>
        <w:tc>
          <w:tcPr>
            <w:tcW w:w="593" w:type="pct"/>
            <w:shd w:val="clear" w:color="auto" w:fill="auto"/>
          </w:tcPr>
          <w:p w:rsidR="002E7681" w:rsidRPr="002E7681" w:rsidRDefault="002E7681" w:rsidP="002E7681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2E768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0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2E7681">
              <w:rPr>
                <w:i/>
                <w:iCs/>
                <w:sz w:val="24"/>
                <w:szCs w:val="24"/>
              </w:rPr>
              <w:t>Волшебная   палочка   дирижера.</w:t>
            </w:r>
          </w:p>
        </w:tc>
        <w:tc>
          <w:tcPr>
            <w:tcW w:w="648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jc w:val="center"/>
        </w:trPr>
        <w:tc>
          <w:tcPr>
            <w:tcW w:w="649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</w:tcPr>
          <w:p w:rsidR="002E7681" w:rsidRPr="002E7681" w:rsidRDefault="002E7681" w:rsidP="002E7681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3110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b/>
                <w:sz w:val="24"/>
                <w:szCs w:val="24"/>
              </w:rPr>
              <w:t>Значение музыки в жизни человека 1ч</w:t>
            </w:r>
          </w:p>
        </w:tc>
        <w:tc>
          <w:tcPr>
            <w:tcW w:w="648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E7681" w:rsidRPr="002E7681" w:rsidTr="002E7681">
        <w:trPr>
          <w:jc w:val="center"/>
        </w:trPr>
        <w:tc>
          <w:tcPr>
            <w:tcW w:w="649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26</w:t>
            </w:r>
          </w:p>
        </w:tc>
        <w:tc>
          <w:tcPr>
            <w:tcW w:w="593" w:type="pct"/>
            <w:shd w:val="clear" w:color="auto" w:fill="auto"/>
          </w:tcPr>
          <w:p w:rsidR="002E7681" w:rsidRPr="002E7681" w:rsidRDefault="002E7681" w:rsidP="002E7681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2E768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0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 xml:space="preserve">Музыкальное искусство как воплощение жизненной красоты и жизненной правды. </w:t>
            </w:r>
          </w:p>
        </w:tc>
        <w:tc>
          <w:tcPr>
            <w:tcW w:w="648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jc w:val="center"/>
        </w:trPr>
        <w:tc>
          <w:tcPr>
            <w:tcW w:w="649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</w:tcPr>
          <w:p w:rsidR="002E7681" w:rsidRPr="002E7681" w:rsidRDefault="002E7681" w:rsidP="002E7681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3110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b/>
                <w:sz w:val="24"/>
                <w:szCs w:val="24"/>
              </w:rPr>
              <w:t>Музыка как вид искусства 1ч</w:t>
            </w:r>
          </w:p>
        </w:tc>
        <w:tc>
          <w:tcPr>
            <w:tcW w:w="648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E7681" w:rsidRPr="002E7681" w:rsidTr="002E7681">
        <w:trPr>
          <w:jc w:val="center"/>
        </w:trPr>
        <w:tc>
          <w:tcPr>
            <w:tcW w:w="649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27</w:t>
            </w:r>
          </w:p>
        </w:tc>
        <w:tc>
          <w:tcPr>
            <w:tcW w:w="593" w:type="pct"/>
            <w:shd w:val="clear" w:color="auto" w:fill="auto"/>
          </w:tcPr>
          <w:p w:rsidR="002E7681" w:rsidRPr="002E7681" w:rsidRDefault="002E7681" w:rsidP="002E7681">
            <w:pPr>
              <w:widowControl/>
              <w:suppressAutoHyphens/>
              <w:autoSpaceDE/>
              <w:autoSpaceDN/>
              <w:adjustRightInd/>
              <w:ind w:left="283"/>
              <w:rPr>
                <w:sz w:val="24"/>
                <w:szCs w:val="24"/>
                <w:lang w:eastAsia="ar-SA"/>
              </w:rPr>
            </w:pPr>
            <w:r w:rsidRPr="002E768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0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 xml:space="preserve">Символика скульптуры, архитектуры, музыки. </w:t>
            </w:r>
          </w:p>
        </w:tc>
        <w:tc>
          <w:tcPr>
            <w:tcW w:w="648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jc w:val="center"/>
        </w:trPr>
        <w:tc>
          <w:tcPr>
            <w:tcW w:w="649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</w:tcPr>
          <w:p w:rsidR="002E7681" w:rsidRPr="002E7681" w:rsidRDefault="002E7681" w:rsidP="002E7681">
            <w:pPr>
              <w:widowControl/>
              <w:suppressAutoHyphens/>
              <w:autoSpaceDE/>
              <w:autoSpaceDN/>
              <w:adjustRightInd/>
              <w:ind w:left="283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10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b/>
                <w:sz w:val="24"/>
                <w:szCs w:val="24"/>
              </w:rPr>
              <w:t xml:space="preserve">Зарубежная музыка от эпохи средневековья до рубежа </w:t>
            </w:r>
            <w:r w:rsidRPr="002E7681">
              <w:rPr>
                <w:b/>
                <w:sz w:val="24"/>
                <w:szCs w:val="24"/>
                <w:lang w:val="en-US"/>
              </w:rPr>
              <w:t>XI</w:t>
            </w:r>
            <w:proofErr w:type="gramStart"/>
            <w:r w:rsidRPr="002E7681">
              <w:rPr>
                <w:b/>
                <w:sz w:val="24"/>
                <w:szCs w:val="24"/>
              </w:rPr>
              <w:t>Х</w:t>
            </w:r>
            <w:proofErr w:type="gramEnd"/>
            <w:r w:rsidRPr="002E7681">
              <w:rPr>
                <w:b/>
                <w:sz w:val="24"/>
                <w:szCs w:val="24"/>
              </w:rPr>
              <w:t>-</w:t>
            </w:r>
            <w:r w:rsidRPr="002E7681">
              <w:rPr>
                <w:b/>
                <w:sz w:val="24"/>
                <w:szCs w:val="24"/>
                <w:lang w:val="en-US"/>
              </w:rPr>
              <w:t>X</w:t>
            </w:r>
            <w:r w:rsidRPr="002E7681">
              <w:rPr>
                <w:b/>
                <w:sz w:val="24"/>
                <w:szCs w:val="24"/>
              </w:rPr>
              <w:t>Х вв. 1ч</w:t>
            </w:r>
          </w:p>
        </w:tc>
        <w:tc>
          <w:tcPr>
            <w:tcW w:w="648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E7681" w:rsidRPr="002E7681" w:rsidTr="002E7681">
        <w:trPr>
          <w:jc w:val="center"/>
        </w:trPr>
        <w:tc>
          <w:tcPr>
            <w:tcW w:w="649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28</w:t>
            </w:r>
          </w:p>
        </w:tc>
        <w:tc>
          <w:tcPr>
            <w:tcW w:w="593" w:type="pct"/>
            <w:shd w:val="clear" w:color="auto" w:fill="auto"/>
          </w:tcPr>
          <w:p w:rsidR="002E7681" w:rsidRPr="002E7681" w:rsidRDefault="002E7681" w:rsidP="002E7681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2E768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0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 xml:space="preserve">И.С. Бах – выдающийся музыкант эпохи Барокко. </w:t>
            </w:r>
          </w:p>
        </w:tc>
        <w:tc>
          <w:tcPr>
            <w:tcW w:w="648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jc w:val="center"/>
        </w:trPr>
        <w:tc>
          <w:tcPr>
            <w:tcW w:w="649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</w:tcPr>
          <w:p w:rsidR="002E7681" w:rsidRPr="002E7681" w:rsidRDefault="002E7681" w:rsidP="002E7681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3110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b/>
                <w:sz w:val="24"/>
                <w:szCs w:val="24"/>
              </w:rPr>
              <w:t>Значение музыки в жизни человека 1ч</w:t>
            </w:r>
          </w:p>
        </w:tc>
        <w:tc>
          <w:tcPr>
            <w:tcW w:w="648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E7681" w:rsidRPr="002E7681" w:rsidTr="002E7681">
        <w:trPr>
          <w:jc w:val="center"/>
        </w:trPr>
        <w:tc>
          <w:tcPr>
            <w:tcW w:w="649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29</w:t>
            </w:r>
          </w:p>
        </w:tc>
        <w:tc>
          <w:tcPr>
            <w:tcW w:w="593" w:type="pct"/>
            <w:shd w:val="clear" w:color="auto" w:fill="auto"/>
          </w:tcPr>
          <w:p w:rsidR="002E7681" w:rsidRPr="002E7681" w:rsidRDefault="002E7681" w:rsidP="002E7681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2E768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0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 xml:space="preserve">Стиль как отражение мироощущения композитора. </w:t>
            </w:r>
          </w:p>
        </w:tc>
        <w:tc>
          <w:tcPr>
            <w:tcW w:w="648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jc w:val="center"/>
        </w:trPr>
        <w:tc>
          <w:tcPr>
            <w:tcW w:w="649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</w:tcPr>
          <w:p w:rsidR="002E7681" w:rsidRPr="002E7681" w:rsidRDefault="002E7681" w:rsidP="002E7681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3110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b/>
                <w:sz w:val="24"/>
                <w:szCs w:val="24"/>
              </w:rPr>
              <w:t xml:space="preserve">Русская и зарубежная музыкальная культура </w:t>
            </w:r>
            <w:r w:rsidRPr="002E7681">
              <w:rPr>
                <w:b/>
                <w:sz w:val="24"/>
                <w:szCs w:val="24"/>
                <w:lang w:val="en-US"/>
              </w:rPr>
              <w:t>XX</w:t>
            </w:r>
            <w:r w:rsidRPr="002E7681">
              <w:rPr>
                <w:b/>
                <w:sz w:val="24"/>
                <w:szCs w:val="24"/>
              </w:rPr>
              <w:t xml:space="preserve"> в. 1ч</w:t>
            </w:r>
          </w:p>
        </w:tc>
        <w:tc>
          <w:tcPr>
            <w:tcW w:w="648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E7681" w:rsidRPr="002E7681" w:rsidTr="002E7681">
        <w:trPr>
          <w:jc w:val="center"/>
        </w:trPr>
        <w:tc>
          <w:tcPr>
            <w:tcW w:w="649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30</w:t>
            </w:r>
          </w:p>
        </w:tc>
        <w:tc>
          <w:tcPr>
            <w:tcW w:w="593" w:type="pct"/>
            <w:shd w:val="clear" w:color="auto" w:fill="auto"/>
          </w:tcPr>
          <w:p w:rsidR="002E7681" w:rsidRPr="002E7681" w:rsidRDefault="002E7681" w:rsidP="002E7681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2E768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0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bCs/>
                <w:sz w:val="24"/>
                <w:szCs w:val="24"/>
              </w:rPr>
              <w:t>Многообразие стилей в отечественной и зарубежной музыке ХХ века (импрессионизм).</w:t>
            </w:r>
            <w:r w:rsidRPr="002E7681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48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jc w:val="center"/>
        </w:trPr>
        <w:tc>
          <w:tcPr>
            <w:tcW w:w="649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</w:tcPr>
          <w:p w:rsidR="002E7681" w:rsidRPr="002E7681" w:rsidRDefault="002E7681" w:rsidP="002E7681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3110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2E7681">
              <w:rPr>
                <w:b/>
                <w:sz w:val="24"/>
                <w:szCs w:val="24"/>
              </w:rPr>
              <w:t>Значение музыки в жизни человека 1ч</w:t>
            </w:r>
          </w:p>
        </w:tc>
        <w:tc>
          <w:tcPr>
            <w:tcW w:w="648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E7681" w:rsidRPr="002E7681" w:rsidTr="002E7681">
        <w:trPr>
          <w:jc w:val="center"/>
        </w:trPr>
        <w:tc>
          <w:tcPr>
            <w:tcW w:w="649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31</w:t>
            </w:r>
          </w:p>
        </w:tc>
        <w:tc>
          <w:tcPr>
            <w:tcW w:w="593" w:type="pct"/>
            <w:shd w:val="clear" w:color="auto" w:fill="auto"/>
          </w:tcPr>
          <w:p w:rsidR="002E7681" w:rsidRPr="002E7681" w:rsidRDefault="002E7681" w:rsidP="002E7681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2E768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0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 xml:space="preserve">Воздействие музыки на человека, ее роль в человеческом обществе. </w:t>
            </w:r>
          </w:p>
        </w:tc>
        <w:tc>
          <w:tcPr>
            <w:tcW w:w="648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jc w:val="center"/>
        </w:trPr>
        <w:tc>
          <w:tcPr>
            <w:tcW w:w="649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</w:tcPr>
          <w:p w:rsidR="002E7681" w:rsidRPr="002E7681" w:rsidRDefault="002E7681" w:rsidP="002E7681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3110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b/>
                <w:sz w:val="24"/>
                <w:szCs w:val="24"/>
              </w:rPr>
              <w:t xml:space="preserve">Русская и зарубежная музыкальная культура </w:t>
            </w:r>
            <w:r w:rsidRPr="002E7681">
              <w:rPr>
                <w:b/>
                <w:sz w:val="24"/>
                <w:szCs w:val="24"/>
                <w:lang w:val="en-US"/>
              </w:rPr>
              <w:t>XX</w:t>
            </w:r>
            <w:r w:rsidRPr="002E7681">
              <w:rPr>
                <w:b/>
                <w:sz w:val="24"/>
                <w:szCs w:val="24"/>
              </w:rPr>
              <w:t xml:space="preserve"> в. 1ч</w:t>
            </w:r>
          </w:p>
        </w:tc>
        <w:tc>
          <w:tcPr>
            <w:tcW w:w="648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E7681" w:rsidRPr="002E7681" w:rsidTr="002E7681">
        <w:trPr>
          <w:jc w:val="center"/>
        </w:trPr>
        <w:tc>
          <w:tcPr>
            <w:tcW w:w="649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32</w:t>
            </w:r>
          </w:p>
        </w:tc>
        <w:tc>
          <w:tcPr>
            <w:tcW w:w="593" w:type="pct"/>
            <w:shd w:val="clear" w:color="auto" w:fill="auto"/>
          </w:tcPr>
          <w:p w:rsidR="002E7681" w:rsidRPr="002E7681" w:rsidRDefault="002E7681" w:rsidP="002E7681">
            <w:pPr>
              <w:widowControl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  <w:tc>
          <w:tcPr>
            <w:tcW w:w="3110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 xml:space="preserve">Знакомство с творчеством всемирно известных отечественных композиторов (С.С. Прокофьев) </w:t>
            </w:r>
          </w:p>
        </w:tc>
        <w:tc>
          <w:tcPr>
            <w:tcW w:w="648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jc w:val="center"/>
        </w:trPr>
        <w:tc>
          <w:tcPr>
            <w:tcW w:w="649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</w:tcPr>
          <w:p w:rsidR="002E7681" w:rsidRPr="002E7681" w:rsidRDefault="002E7681" w:rsidP="002E768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10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b/>
                <w:sz w:val="24"/>
                <w:szCs w:val="24"/>
              </w:rPr>
              <w:t>Современная музыкальная жизнь 3ч</w:t>
            </w:r>
          </w:p>
        </w:tc>
        <w:tc>
          <w:tcPr>
            <w:tcW w:w="648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E7681" w:rsidRPr="002E7681" w:rsidTr="002E7681">
        <w:trPr>
          <w:jc w:val="center"/>
        </w:trPr>
        <w:tc>
          <w:tcPr>
            <w:tcW w:w="649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33</w:t>
            </w:r>
          </w:p>
        </w:tc>
        <w:tc>
          <w:tcPr>
            <w:tcW w:w="593" w:type="pct"/>
            <w:shd w:val="clear" w:color="auto" w:fill="auto"/>
          </w:tcPr>
          <w:p w:rsidR="002E7681" w:rsidRPr="002E7681" w:rsidRDefault="002E7681" w:rsidP="002E7681">
            <w:pPr>
              <w:widowControl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  <w:tc>
          <w:tcPr>
            <w:tcW w:w="3110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 xml:space="preserve">Панорама современной музыкальной жизни в России и за рубежом: концерты, конкурсы и фестивали (современной и классической музыки). </w:t>
            </w:r>
          </w:p>
        </w:tc>
        <w:tc>
          <w:tcPr>
            <w:tcW w:w="648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jc w:val="center"/>
        </w:trPr>
        <w:tc>
          <w:tcPr>
            <w:tcW w:w="649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34</w:t>
            </w:r>
          </w:p>
        </w:tc>
        <w:tc>
          <w:tcPr>
            <w:tcW w:w="593" w:type="pct"/>
            <w:shd w:val="clear" w:color="auto" w:fill="auto"/>
          </w:tcPr>
          <w:p w:rsidR="002E7681" w:rsidRPr="002E7681" w:rsidRDefault="002E7681" w:rsidP="002E7681">
            <w:pPr>
              <w:widowControl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2</w:t>
            </w:r>
          </w:p>
        </w:tc>
        <w:tc>
          <w:tcPr>
            <w:tcW w:w="3110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 xml:space="preserve">Современные выдающиеся, композиторы, вокальные  исполнители и инструментальные коллективы.  </w:t>
            </w:r>
          </w:p>
        </w:tc>
        <w:tc>
          <w:tcPr>
            <w:tcW w:w="648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jc w:val="center"/>
        </w:trPr>
        <w:tc>
          <w:tcPr>
            <w:tcW w:w="649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35</w:t>
            </w:r>
          </w:p>
        </w:tc>
        <w:tc>
          <w:tcPr>
            <w:tcW w:w="593" w:type="pct"/>
            <w:shd w:val="clear" w:color="auto" w:fill="auto"/>
          </w:tcPr>
          <w:p w:rsidR="002E7681" w:rsidRPr="002E7681" w:rsidRDefault="002E7681" w:rsidP="002E7681">
            <w:pPr>
              <w:widowControl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3</w:t>
            </w:r>
          </w:p>
        </w:tc>
        <w:tc>
          <w:tcPr>
            <w:tcW w:w="3110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 xml:space="preserve">Всемирные центры музыкальной культуры и музыкального образования. </w:t>
            </w:r>
          </w:p>
        </w:tc>
        <w:tc>
          <w:tcPr>
            <w:tcW w:w="648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</w:tbl>
    <w:p w:rsidR="00D47BCC" w:rsidRDefault="00D47BCC" w:rsidP="00D47BCC">
      <w:pPr>
        <w:widowControl/>
        <w:tabs>
          <w:tab w:val="left" w:pos="7470"/>
        </w:tabs>
        <w:autoSpaceDE/>
        <w:autoSpaceDN/>
        <w:adjustRightInd/>
        <w:rPr>
          <w:sz w:val="22"/>
          <w:szCs w:val="22"/>
        </w:rPr>
      </w:pPr>
    </w:p>
    <w:p w:rsidR="005B62F3" w:rsidRDefault="005B62F3" w:rsidP="005B62F3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606DD7">
        <w:rPr>
          <w:b/>
          <w:sz w:val="22"/>
          <w:szCs w:val="22"/>
        </w:rPr>
        <w:t>Тематическое планирование по музыке 6 класс</w:t>
      </w:r>
    </w:p>
    <w:p w:rsidR="002E7681" w:rsidRDefault="002E7681" w:rsidP="005B62F3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tbl>
      <w:tblPr>
        <w:tblW w:w="525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133"/>
        <w:gridCol w:w="6807"/>
        <w:gridCol w:w="993"/>
      </w:tblGrid>
      <w:tr w:rsidR="002E7681" w:rsidRPr="002E7681" w:rsidTr="002E7681">
        <w:trPr>
          <w:trHeight w:val="428"/>
        </w:trPr>
        <w:tc>
          <w:tcPr>
            <w:tcW w:w="563" w:type="pct"/>
            <w:vMerge w:val="restar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E7681">
              <w:rPr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E7681">
              <w:rPr>
                <w:b/>
                <w:bCs/>
                <w:sz w:val="24"/>
                <w:szCs w:val="24"/>
              </w:rPr>
              <w:t xml:space="preserve">№ </w:t>
            </w:r>
          </w:p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E7681">
              <w:rPr>
                <w:b/>
                <w:bCs/>
                <w:sz w:val="24"/>
                <w:szCs w:val="24"/>
              </w:rPr>
              <w:t>по разделу</w:t>
            </w:r>
          </w:p>
        </w:tc>
        <w:tc>
          <w:tcPr>
            <w:tcW w:w="3381" w:type="pct"/>
            <w:vMerge w:val="restart"/>
            <w:shd w:val="clear" w:color="auto" w:fill="auto"/>
            <w:vAlign w:val="center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7681">
              <w:rPr>
                <w:b/>
                <w:bCs/>
                <w:sz w:val="24"/>
                <w:szCs w:val="24"/>
              </w:rPr>
              <w:t>Наименование  раздела, темы урока</w:t>
            </w:r>
          </w:p>
        </w:tc>
        <w:tc>
          <w:tcPr>
            <w:tcW w:w="493" w:type="pct"/>
            <w:vMerge w:val="restart"/>
            <w:vAlign w:val="center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7681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2E7681" w:rsidRPr="002E7681" w:rsidTr="002E7681">
        <w:trPr>
          <w:trHeight w:val="427"/>
        </w:trPr>
        <w:tc>
          <w:tcPr>
            <w:tcW w:w="563" w:type="pct"/>
            <w:vMerge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1" w:type="pct"/>
            <w:vMerge/>
            <w:shd w:val="clear" w:color="auto" w:fill="auto"/>
            <w:vAlign w:val="center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3" w:type="pct"/>
            <w:vMerge/>
            <w:vAlign w:val="center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7681" w:rsidRPr="002E7681" w:rsidTr="002E7681">
        <w:trPr>
          <w:trHeight w:val="277"/>
        </w:trPr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81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E7681">
              <w:rPr>
                <w:b/>
                <w:sz w:val="24"/>
                <w:szCs w:val="24"/>
              </w:rPr>
              <w:t>Музыка как вид искусства 3ч</w:t>
            </w:r>
          </w:p>
        </w:tc>
        <w:tc>
          <w:tcPr>
            <w:tcW w:w="493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E7681" w:rsidRPr="002E7681" w:rsidTr="002E7681">
        <w:trPr>
          <w:trHeight w:val="277"/>
        </w:trPr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2E768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  <w:tc>
          <w:tcPr>
            <w:tcW w:w="3381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Многообразие интонационно-образных построений</w:t>
            </w:r>
          </w:p>
        </w:tc>
        <w:tc>
          <w:tcPr>
            <w:tcW w:w="493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trHeight w:val="277"/>
        </w:trPr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2E768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E7681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381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Круг музыкальных образо</w:t>
            </w:r>
            <w:proofErr w:type="gramStart"/>
            <w:r w:rsidRPr="002E7681">
              <w:rPr>
                <w:sz w:val="24"/>
                <w:szCs w:val="24"/>
              </w:rPr>
              <w:t>в(</w:t>
            </w:r>
            <w:proofErr w:type="gramEnd"/>
            <w:r w:rsidRPr="002E7681">
              <w:rPr>
                <w:sz w:val="24"/>
                <w:szCs w:val="24"/>
              </w:rPr>
              <w:t>лирические, драматические, героические, романтические, эпические и др.),  их взаимосвязь и развитие</w:t>
            </w:r>
            <w:r w:rsidRPr="002E7681">
              <w:rPr>
                <w:i/>
                <w:iCs/>
                <w:sz w:val="24"/>
                <w:szCs w:val="24"/>
              </w:rPr>
              <w:t>.</w:t>
            </w:r>
            <w:r w:rsidRPr="002E7681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trHeight w:val="277"/>
        </w:trPr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2E768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E7681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3381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Средства музыкальной выразительности в создании музыкального образа и характера музыки.</w:t>
            </w:r>
          </w:p>
        </w:tc>
        <w:tc>
          <w:tcPr>
            <w:tcW w:w="493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trHeight w:val="277"/>
        </w:trPr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</w:p>
        </w:tc>
        <w:tc>
          <w:tcPr>
            <w:tcW w:w="3381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b/>
                <w:sz w:val="24"/>
                <w:szCs w:val="24"/>
              </w:rPr>
              <w:t xml:space="preserve">Русская музыка от эпохи средневековья до рубежа </w:t>
            </w:r>
            <w:r w:rsidRPr="002E7681">
              <w:rPr>
                <w:b/>
                <w:sz w:val="24"/>
                <w:szCs w:val="24"/>
                <w:lang w:val="en-US"/>
              </w:rPr>
              <w:t>XIX</w:t>
            </w:r>
            <w:r w:rsidRPr="002E7681">
              <w:rPr>
                <w:b/>
                <w:sz w:val="24"/>
                <w:szCs w:val="24"/>
              </w:rPr>
              <w:t>-ХХ вв. 3ч</w:t>
            </w:r>
          </w:p>
        </w:tc>
        <w:tc>
          <w:tcPr>
            <w:tcW w:w="493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E7681" w:rsidRPr="002E7681" w:rsidTr="002E7681">
        <w:trPr>
          <w:trHeight w:val="277"/>
        </w:trPr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2E768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  <w:tc>
          <w:tcPr>
            <w:tcW w:w="3381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Романтизм в русской музыке.</w:t>
            </w:r>
            <w:r w:rsidRPr="002E768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trHeight w:val="277"/>
        </w:trPr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2E768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2.</w:t>
            </w:r>
          </w:p>
        </w:tc>
        <w:tc>
          <w:tcPr>
            <w:tcW w:w="3381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 xml:space="preserve">Традиции русской музыкальной классики, стилевые черты русской классической музыкальной школы. </w:t>
            </w:r>
          </w:p>
        </w:tc>
        <w:tc>
          <w:tcPr>
            <w:tcW w:w="493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trHeight w:val="277"/>
        </w:trPr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2E768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3</w:t>
            </w:r>
          </w:p>
        </w:tc>
        <w:tc>
          <w:tcPr>
            <w:tcW w:w="3381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 xml:space="preserve">Роль фольклора в становлении профессионального музыкального искусства. </w:t>
            </w:r>
          </w:p>
        </w:tc>
        <w:tc>
          <w:tcPr>
            <w:tcW w:w="493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trHeight w:val="277"/>
        </w:trPr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81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7681">
              <w:rPr>
                <w:b/>
                <w:sz w:val="24"/>
                <w:szCs w:val="24"/>
              </w:rPr>
              <w:t>Современная музыкальная жизнь 1ч</w:t>
            </w:r>
          </w:p>
        </w:tc>
        <w:tc>
          <w:tcPr>
            <w:tcW w:w="493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E7681" w:rsidRPr="002E7681" w:rsidTr="002E7681">
        <w:trPr>
          <w:trHeight w:val="277"/>
        </w:trPr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2E768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  <w:tc>
          <w:tcPr>
            <w:tcW w:w="3381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Наследие</w:t>
            </w:r>
            <w:r w:rsidRPr="002E7681">
              <w:rPr>
                <w:b/>
                <w:bCs/>
                <w:sz w:val="24"/>
                <w:szCs w:val="24"/>
              </w:rPr>
              <w:t xml:space="preserve"> </w:t>
            </w:r>
            <w:r w:rsidRPr="002E7681">
              <w:rPr>
                <w:sz w:val="24"/>
                <w:szCs w:val="24"/>
              </w:rPr>
              <w:t xml:space="preserve">выдающихся отечественных и зарубежных исполнителей  классической музыки. </w:t>
            </w:r>
          </w:p>
        </w:tc>
        <w:tc>
          <w:tcPr>
            <w:tcW w:w="493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trHeight w:val="277"/>
        </w:trPr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81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b/>
                <w:sz w:val="24"/>
                <w:szCs w:val="24"/>
              </w:rPr>
              <w:t xml:space="preserve">Зарубежная музыка от эпохи средневековья до рубежа </w:t>
            </w:r>
            <w:r w:rsidRPr="002E7681">
              <w:rPr>
                <w:b/>
                <w:sz w:val="24"/>
                <w:szCs w:val="24"/>
                <w:lang w:val="en-US"/>
              </w:rPr>
              <w:t>XI</w:t>
            </w:r>
            <w:proofErr w:type="gramStart"/>
            <w:r w:rsidRPr="002E7681">
              <w:rPr>
                <w:b/>
                <w:sz w:val="24"/>
                <w:szCs w:val="24"/>
              </w:rPr>
              <w:t>Х</w:t>
            </w:r>
            <w:proofErr w:type="gramEnd"/>
            <w:r w:rsidRPr="002E7681">
              <w:rPr>
                <w:b/>
                <w:sz w:val="24"/>
                <w:szCs w:val="24"/>
              </w:rPr>
              <w:t>-</w:t>
            </w:r>
            <w:r w:rsidRPr="002E7681">
              <w:rPr>
                <w:b/>
                <w:sz w:val="24"/>
                <w:szCs w:val="24"/>
                <w:lang w:val="en-US"/>
              </w:rPr>
              <w:t>X</w:t>
            </w:r>
            <w:r w:rsidRPr="002E7681">
              <w:rPr>
                <w:b/>
                <w:sz w:val="24"/>
                <w:szCs w:val="24"/>
              </w:rPr>
              <w:t>Х вв. 1ч</w:t>
            </w:r>
          </w:p>
        </w:tc>
        <w:tc>
          <w:tcPr>
            <w:tcW w:w="493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E7681" w:rsidRPr="002E7681" w:rsidTr="002E7681">
        <w:trPr>
          <w:trHeight w:val="277"/>
        </w:trPr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2E7681">
              <w:rPr>
                <w:b/>
                <w:sz w:val="24"/>
                <w:szCs w:val="24"/>
              </w:rPr>
              <w:t>8</w:t>
            </w:r>
          </w:p>
          <w:p w:rsidR="002E7681" w:rsidRPr="002E7681" w:rsidRDefault="002E7681" w:rsidP="002E768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  <w:tc>
          <w:tcPr>
            <w:tcW w:w="3381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Творчество композиторов-романтико</w:t>
            </w:r>
            <w:proofErr w:type="gramStart"/>
            <w:r w:rsidRPr="002E7681">
              <w:rPr>
                <w:sz w:val="24"/>
                <w:szCs w:val="24"/>
              </w:rPr>
              <w:t>в(</w:t>
            </w:r>
            <w:proofErr w:type="gramEnd"/>
            <w:r w:rsidRPr="002E7681">
              <w:rPr>
                <w:sz w:val="24"/>
                <w:szCs w:val="24"/>
              </w:rPr>
              <w:t>Ф. Шопен, Ф. Лист, Р. Шуман, Ф Шуберт, Э.</w:t>
            </w:r>
            <w:r w:rsidRPr="002E7681">
              <w:rPr>
                <w:sz w:val="24"/>
                <w:szCs w:val="24"/>
                <w:lang w:val="en-US"/>
              </w:rPr>
              <w:t> </w:t>
            </w:r>
            <w:r w:rsidRPr="002E7681">
              <w:rPr>
                <w:sz w:val="24"/>
                <w:szCs w:val="24"/>
              </w:rPr>
              <w:t>Григ)</w:t>
            </w:r>
            <w:r w:rsidRPr="002E7681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93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trHeight w:val="277"/>
        </w:trPr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81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b/>
                <w:bCs/>
                <w:sz w:val="24"/>
                <w:szCs w:val="24"/>
              </w:rPr>
              <w:t>Народное музыкальное творчество 1ч</w:t>
            </w:r>
          </w:p>
        </w:tc>
        <w:tc>
          <w:tcPr>
            <w:tcW w:w="493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E7681" w:rsidRPr="002E7681" w:rsidTr="002E7681">
        <w:trPr>
          <w:trHeight w:val="277"/>
        </w:trPr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2E768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  <w:tc>
          <w:tcPr>
            <w:tcW w:w="3381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Устное народное музыкальное творчество в развитии общей культуры народа. Характерные черты русской народной музыки.</w:t>
            </w:r>
          </w:p>
        </w:tc>
        <w:tc>
          <w:tcPr>
            <w:tcW w:w="493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trHeight w:val="277"/>
        </w:trPr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81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2E7681">
              <w:rPr>
                <w:b/>
                <w:bCs/>
                <w:sz w:val="24"/>
                <w:szCs w:val="24"/>
              </w:rPr>
              <w:t>Русская музыка от эпохи средневековья до рубежа XIX-ХХ</w:t>
            </w:r>
            <w:r w:rsidRPr="002E7681">
              <w:rPr>
                <w:b/>
                <w:sz w:val="24"/>
                <w:szCs w:val="24"/>
              </w:rPr>
              <w:t xml:space="preserve"> вв. 3ч</w:t>
            </w:r>
          </w:p>
        </w:tc>
        <w:tc>
          <w:tcPr>
            <w:tcW w:w="493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E7681" w:rsidRPr="002E7681" w:rsidTr="002E7681">
        <w:trPr>
          <w:trHeight w:val="277"/>
        </w:trPr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2E768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  <w:tc>
          <w:tcPr>
            <w:tcW w:w="3381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 xml:space="preserve">Древнерусская духовная музыка. </w:t>
            </w:r>
            <w:r w:rsidRPr="002E7681">
              <w:rPr>
                <w:i/>
                <w:sz w:val="24"/>
                <w:szCs w:val="24"/>
              </w:rPr>
              <w:t xml:space="preserve"> </w:t>
            </w:r>
            <w:r w:rsidRPr="002E768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trHeight w:val="277"/>
        </w:trPr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2E768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E7681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381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bCs/>
                <w:i/>
                <w:iCs/>
                <w:sz w:val="24"/>
                <w:szCs w:val="24"/>
              </w:rPr>
            </w:pPr>
            <w:r w:rsidRPr="002E7681">
              <w:rPr>
                <w:bCs/>
                <w:i/>
                <w:iCs/>
                <w:sz w:val="24"/>
                <w:szCs w:val="24"/>
              </w:rPr>
              <w:t>Сюжеты и образы фресок.</w:t>
            </w:r>
          </w:p>
        </w:tc>
        <w:tc>
          <w:tcPr>
            <w:tcW w:w="493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trHeight w:val="277"/>
        </w:trPr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2E768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3</w:t>
            </w:r>
          </w:p>
        </w:tc>
        <w:tc>
          <w:tcPr>
            <w:tcW w:w="3381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 xml:space="preserve">Основные жанры профессиональной музыки эпохи </w:t>
            </w:r>
            <w:r w:rsidRPr="002E7681">
              <w:rPr>
                <w:sz w:val="24"/>
                <w:szCs w:val="24"/>
              </w:rPr>
              <w:lastRenderedPageBreak/>
              <w:t>Просвещения: кант, хоровой концерт, литургия</w:t>
            </w:r>
            <w:proofErr w:type="gramStart"/>
            <w:r w:rsidRPr="002E7681">
              <w:rPr>
                <w:sz w:val="24"/>
                <w:szCs w:val="24"/>
              </w:rPr>
              <w:t>.</w:t>
            </w:r>
            <w:r w:rsidRPr="002E7681">
              <w:rPr>
                <w:i/>
                <w:iCs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493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lastRenderedPageBreak/>
              <w:t>1</w:t>
            </w:r>
          </w:p>
        </w:tc>
      </w:tr>
      <w:tr w:rsidR="002E7681" w:rsidRPr="002E7681" w:rsidTr="002E7681">
        <w:trPr>
          <w:trHeight w:val="277"/>
        </w:trPr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81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b/>
                <w:bCs/>
                <w:sz w:val="24"/>
                <w:szCs w:val="24"/>
              </w:rPr>
              <w:t>Зарубежная музыка от эпохи средневековья до рубежа XI</w:t>
            </w:r>
            <w:proofErr w:type="gramStart"/>
            <w:r w:rsidRPr="002E7681">
              <w:rPr>
                <w:b/>
                <w:bCs/>
                <w:sz w:val="24"/>
                <w:szCs w:val="24"/>
              </w:rPr>
              <w:t>Х</w:t>
            </w:r>
            <w:proofErr w:type="gramEnd"/>
            <w:r w:rsidRPr="002E7681">
              <w:rPr>
                <w:b/>
                <w:bCs/>
                <w:sz w:val="24"/>
                <w:szCs w:val="24"/>
              </w:rPr>
              <w:t>-XХ вв. 2ч</w:t>
            </w:r>
          </w:p>
        </w:tc>
        <w:tc>
          <w:tcPr>
            <w:tcW w:w="493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E7681" w:rsidRPr="002E7681" w:rsidTr="002E7681">
        <w:trPr>
          <w:trHeight w:val="277"/>
        </w:trPr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2E768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  <w:tc>
          <w:tcPr>
            <w:tcW w:w="3381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 xml:space="preserve">Жанры зарубежной духовной и светской музыки в эпохи Возрождения и Барокко.    </w:t>
            </w:r>
          </w:p>
        </w:tc>
        <w:tc>
          <w:tcPr>
            <w:tcW w:w="493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trHeight w:val="277"/>
        </w:trPr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2E768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2</w:t>
            </w:r>
          </w:p>
        </w:tc>
        <w:tc>
          <w:tcPr>
            <w:tcW w:w="3381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Средневековая духовная музыка: григорианский хорал.</w:t>
            </w:r>
          </w:p>
        </w:tc>
        <w:tc>
          <w:tcPr>
            <w:tcW w:w="493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trHeight w:val="277"/>
        </w:trPr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81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2E7681">
              <w:rPr>
                <w:b/>
                <w:sz w:val="24"/>
                <w:szCs w:val="24"/>
              </w:rPr>
              <w:t xml:space="preserve">Русская и зарубежная музыкальная культура </w:t>
            </w:r>
            <w:r w:rsidRPr="002E7681">
              <w:rPr>
                <w:b/>
                <w:sz w:val="24"/>
                <w:szCs w:val="24"/>
                <w:lang w:val="en-US"/>
              </w:rPr>
              <w:t>XX</w:t>
            </w:r>
            <w:r w:rsidRPr="002E7681">
              <w:rPr>
                <w:b/>
                <w:sz w:val="24"/>
                <w:szCs w:val="24"/>
              </w:rPr>
              <w:t xml:space="preserve"> в. 2ч</w:t>
            </w:r>
          </w:p>
        </w:tc>
        <w:tc>
          <w:tcPr>
            <w:tcW w:w="493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E7681" w:rsidRPr="002E7681" w:rsidTr="002E7681">
        <w:trPr>
          <w:trHeight w:val="277"/>
        </w:trPr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2E768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  <w:tc>
          <w:tcPr>
            <w:tcW w:w="3381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Авторская песня: прошлое и настоящее.</w:t>
            </w:r>
            <w:r w:rsidRPr="002E7681">
              <w:rPr>
                <w:bCs/>
                <w:sz w:val="24"/>
                <w:szCs w:val="24"/>
              </w:rPr>
              <w:t xml:space="preserve"> </w:t>
            </w:r>
            <w:r w:rsidRPr="002E7681">
              <w:rPr>
                <w:sz w:val="24"/>
                <w:szCs w:val="24"/>
              </w:rPr>
              <w:t xml:space="preserve"> Отечественные и зарубежные композиторы-песенники ХХ столетия. </w:t>
            </w:r>
            <w:r w:rsidRPr="002E7681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trHeight w:val="277"/>
        </w:trPr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2E768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2</w:t>
            </w:r>
          </w:p>
        </w:tc>
        <w:tc>
          <w:tcPr>
            <w:tcW w:w="3381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bCs/>
                <w:sz w:val="24"/>
                <w:szCs w:val="24"/>
              </w:rPr>
              <w:t>Джаз: спиричуэл, блюз – наиболее яркие композиторы и исполнители.</w:t>
            </w:r>
          </w:p>
        </w:tc>
        <w:tc>
          <w:tcPr>
            <w:tcW w:w="493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trHeight w:val="277"/>
        </w:trPr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81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E7681">
              <w:rPr>
                <w:b/>
                <w:sz w:val="24"/>
                <w:szCs w:val="24"/>
              </w:rPr>
              <w:t>Музыка как вид искусства 1ч</w:t>
            </w:r>
          </w:p>
        </w:tc>
        <w:tc>
          <w:tcPr>
            <w:tcW w:w="493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E7681" w:rsidRPr="002E7681" w:rsidTr="002E7681">
        <w:trPr>
          <w:trHeight w:val="277"/>
        </w:trPr>
        <w:tc>
          <w:tcPr>
            <w:tcW w:w="563" w:type="pct"/>
            <w:shd w:val="clear" w:color="auto" w:fill="auto"/>
            <w:vAlign w:val="center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b/>
                <w:bCs/>
                <w:sz w:val="24"/>
                <w:szCs w:val="24"/>
              </w:rPr>
            </w:pPr>
            <w:r w:rsidRPr="002E7681">
              <w:rPr>
                <w:rFonts w:eastAsia="Batang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2E7681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3381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 xml:space="preserve"> Круг музыкальных образов (лирические, драматические, героические, романтические, эпические и др.), их взаимосвязь и развитие. </w:t>
            </w:r>
          </w:p>
        </w:tc>
        <w:tc>
          <w:tcPr>
            <w:tcW w:w="493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trHeight w:val="277"/>
        </w:trPr>
        <w:tc>
          <w:tcPr>
            <w:tcW w:w="563" w:type="pct"/>
            <w:shd w:val="clear" w:color="auto" w:fill="auto"/>
            <w:vAlign w:val="center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381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b/>
                <w:sz w:val="24"/>
                <w:szCs w:val="24"/>
              </w:rPr>
              <w:t xml:space="preserve">Зарубежная музыка от эпохи средневековья до рубежа </w:t>
            </w:r>
            <w:r w:rsidRPr="002E7681">
              <w:rPr>
                <w:b/>
                <w:sz w:val="24"/>
                <w:szCs w:val="24"/>
                <w:lang w:val="en-US"/>
              </w:rPr>
              <w:t>XI</w:t>
            </w:r>
            <w:proofErr w:type="gramStart"/>
            <w:r w:rsidRPr="002E7681">
              <w:rPr>
                <w:b/>
                <w:sz w:val="24"/>
                <w:szCs w:val="24"/>
              </w:rPr>
              <w:t>Х</w:t>
            </w:r>
            <w:proofErr w:type="gramEnd"/>
            <w:r w:rsidRPr="002E7681">
              <w:rPr>
                <w:b/>
                <w:sz w:val="24"/>
                <w:szCs w:val="24"/>
              </w:rPr>
              <w:t>-</w:t>
            </w:r>
            <w:r w:rsidRPr="002E7681">
              <w:rPr>
                <w:b/>
                <w:sz w:val="24"/>
                <w:szCs w:val="24"/>
                <w:lang w:val="en-US"/>
              </w:rPr>
              <w:t>X</w:t>
            </w:r>
            <w:r w:rsidRPr="002E7681">
              <w:rPr>
                <w:b/>
                <w:sz w:val="24"/>
                <w:szCs w:val="24"/>
              </w:rPr>
              <w:t>Х вв.   2ч</w:t>
            </w:r>
          </w:p>
        </w:tc>
        <w:tc>
          <w:tcPr>
            <w:tcW w:w="493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E7681" w:rsidRPr="002E7681" w:rsidTr="002E7681">
        <w:trPr>
          <w:trHeight w:val="277"/>
        </w:trPr>
        <w:tc>
          <w:tcPr>
            <w:tcW w:w="563" w:type="pct"/>
            <w:shd w:val="clear" w:color="auto" w:fill="auto"/>
            <w:vAlign w:val="center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b/>
                <w:bCs/>
                <w:sz w:val="24"/>
                <w:szCs w:val="24"/>
              </w:rPr>
            </w:pPr>
            <w:r w:rsidRPr="002E7681">
              <w:rPr>
                <w:rFonts w:eastAsia="Batang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2E7681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3381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 xml:space="preserve">Основные жанры светской музыки </w:t>
            </w:r>
            <w:r w:rsidRPr="002E7681">
              <w:rPr>
                <w:sz w:val="24"/>
                <w:szCs w:val="24"/>
                <w:lang w:val="en-US"/>
              </w:rPr>
              <w:t>XIX</w:t>
            </w:r>
            <w:r w:rsidRPr="002E7681">
              <w:rPr>
                <w:sz w:val="24"/>
                <w:szCs w:val="24"/>
              </w:rPr>
              <w:t xml:space="preserve"> века (камерно-инструментальная музыка). </w:t>
            </w:r>
          </w:p>
        </w:tc>
        <w:tc>
          <w:tcPr>
            <w:tcW w:w="493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trHeight w:val="277"/>
        </w:trPr>
        <w:tc>
          <w:tcPr>
            <w:tcW w:w="563" w:type="pct"/>
            <w:shd w:val="clear" w:color="auto" w:fill="auto"/>
            <w:vAlign w:val="center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b/>
                <w:bCs/>
                <w:sz w:val="24"/>
                <w:szCs w:val="24"/>
              </w:rPr>
            </w:pPr>
            <w:r w:rsidRPr="002E7681">
              <w:rPr>
                <w:rFonts w:eastAsia="Batang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2E7681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3381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 xml:space="preserve"> Основные жанры светской музыки </w:t>
            </w:r>
            <w:r w:rsidRPr="002E7681">
              <w:rPr>
                <w:sz w:val="24"/>
                <w:szCs w:val="24"/>
                <w:lang w:val="en-US"/>
              </w:rPr>
              <w:t>XIX</w:t>
            </w:r>
            <w:r w:rsidRPr="002E7681">
              <w:rPr>
                <w:sz w:val="24"/>
                <w:szCs w:val="24"/>
              </w:rPr>
              <w:t xml:space="preserve"> века (камерно-инструментальная музыка). </w:t>
            </w:r>
          </w:p>
        </w:tc>
        <w:tc>
          <w:tcPr>
            <w:tcW w:w="493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trHeight w:val="277"/>
        </w:trPr>
        <w:tc>
          <w:tcPr>
            <w:tcW w:w="563" w:type="pct"/>
            <w:shd w:val="clear" w:color="auto" w:fill="auto"/>
            <w:vAlign w:val="center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381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ind w:left="709"/>
              <w:contextualSpacing/>
              <w:jc w:val="center"/>
              <w:rPr>
                <w:sz w:val="24"/>
                <w:szCs w:val="24"/>
              </w:rPr>
            </w:pPr>
            <w:r w:rsidRPr="002E7681">
              <w:rPr>
                <w:b/>
                <w:sz w:val="24"/>
                <w:szCs w:val="24"/>
              </w:rPr>
              <w:t>Значение музыки в жизни человека 2ч</w:t>
            </w:r>
          </w:p>
        </w:tc>
        <w:tc>
          <w:tcPr>
            <w:tcW w:w="493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E7681" w:rsidRPr="002E7681" w:rsidTr="002E7681">
        <w:trPr>
          <w:trHeight w:val="413"/>
        </w:trPr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b/>
                <w:bCs/>
                <w:sz w:val="24"/>
                <w:szCs w:val="24"/>
              </w:rPr>
            </w:pPr>
            <w:r w:rsidRPr="002E7681">
              <w:rPr>
                <w:rFonts w:eastAsia="Batang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2E7681">
              <w:rPr>
                <w:rFonts w:eastAsia="Batang"/>
                <w:sz w:val="24"/>
                <w:szCs w:val="24"/>
              </w:rPr>
              <w:t>1</w:t>
            </w:r>
          </w:p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381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 xml:space="preserve">Своеобразие видения картины мира в национальных музыкальных культурах Востока и Запада. </w:t>
            </w:r>
          </w:p>
        </w:tc>
        <w:tc>
          <w:tcPr>
            <w:tcW w:w="493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trHeight w:val="412"/>
        </w:trPr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b/>
                <w:bCs/>
                <w:sz w:val="24"/>
                <w:szCs w:val="24"/>
              </w:rPr>
            </w:pPr>
            <w:r w:rsidRPr="002E7681">
              <w:rPr>
                <w:rFonts w:eastAsia="Batang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2E7681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3381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i/>
                <w:iCs/>
                <w:sz w:val="24"/>
                <w:szCs w:val="24"/>
              </w:rPr>
              <w:t>Инструментальный концерт</w:t>
            </w:r>
            <w:r w:rsidRPr="002E7681">
              <w:rPr>
                <w:i/>
                <w:iCs/>
                <w:spacing w:val="-3"/>
                <w:sz w:val="24"/>
                <w:szCs w:val="24"/>
              </w:rPr>
              <w:t>.</w:t>
            </w:r>
          </w:p>
        </w:tc>
        <w:tc>
          <w:tcPr>
            <w:tcW w:w="493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trHeight w:val="277"/>
        </w:trPr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381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b/>
                <w:bCs/>
                <w:sz w:val="24"/>
                <w:szCs w:val="24"/>
              </w:rPr>
              <w:t>Русская и зарубежная музыкальная культура XX в. 1ч</w:t>
            </w:r>
          </w:p>
        </w:tc>
        <w:tc>
          <w:tcPr>
            <w:tcW w:w="493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E7681" w:rsidRPr="002E7681" w:rsidTr="002E7681">
        <w:trPr>
          <w:trHeight w:val="277"/>
        </w:trPr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b/>
                <w:bCs/>
                <w:sz w:val="24"/>
                <w:szCs w:val="24"/>
              </w:rPr>
            </w:pPr>
            <w:r w:rsidRPr="002E7681">
              <w:rPr>
                <w:rFonts w:eastAsia="Batang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2E7681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3381" w:type="pct"/>
            <w:shd w:val="clear" w:color="auto" w:fill="auto"/>
            <w:vAlign w:val="center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Электронная музыка. Современные технологии записи и воспроизведения музыки.</w:t>
            </w:r>
          </w:p>
        </w:tc>
        <w:tc>
          <w:tcPr>
            <w:tcW w:w="493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trHeight w:val="525"/>
        </w:trPr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381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b/>
                <w:sz w:val="24"/>
                <w:szCs w:val="24"/>
              </w:rPr>
              <w:t xml:space="preserve">Зарубежная музыка от эпохи средневековья до рубежа </w:t>
            </w:r>
            <w:r w:rsidRPr="002E7681">
              <w:rPr>
                <w:b/>
                <w:sz w:val="24"/>
                <w:szCs w:val="24"/>
                <w:lang w:val="en-US"/>
              </w:rPr>
              <w:t>XI</w:t>
            </w:r>
            <w:proofErr w:type="gramStart"/>
            <w:r w:rsidRPr="002E7681">
              <w:rPr>
                <w:b/>
                <w:sz w:val="24"/>
                <w:szCs w:val="24"/>
              </w:rPr>
              <w:t>Х</w:t>
            </w:r>
            <w:proofErr w:type="gramEnd"/>
            <w:r w:rsidRPr="002E7681">
              <w:rPr>
                <w:b/>
                <w:sz w:val="24"/>
                <w:szCs w:val="24"/>
              </w:rPr>
              <w:t>-</w:t>
            </w:r>
            <w:r w:rsidRPr="002E7681">
              <w:rPr>
                <w:b/>
                <w:sz w:val="24"/>
                <w:szCs w:val="24"/>
                <w:lang w:val="en-US"/>
              </w:rPr>
              <w:t>X</w:t>
            </w:r>
            <w:r w:rsidRPr="002E7681">
              <w:rPr>
                <w:b/>
                <w:sz w:val="24"/>
                <w:szCs w:val="24"/>
              </w:rPr>
              <w:t>Х вв.  4ч</w:t>
            </w:r>
          </w:p>
        </w:tc>
        <w:tc>
          <w:tcPr>
            <w:tcW w:w="493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E7681" w:rsidRPr="002E7681" w:rsidTr="002E7681">
        <w:trPr>
          <w:trHeight w:val="278"/>
        </w:trPr>
        <w:tc>
          <w:tcPr>
            <w:tcW w:w="563" w:type="pct"/>
            <w:shd w:val="clear" w:color="auto" w:fill="auto"/>
            <w:vAlign w:val="center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b/>
                <w:bCs/>
                <w:sz w:val="24"/>
                <w:szCs w:val="24"/>
              </w:rPr>
            </w:pPr>
            <w:r w:rsidRPr="002E7681">
              <w:rPr>
                <w:rFonts w:eastAsia="Batang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2E7681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3381" w:type="pct"/>
            <w:shd w:val="clear" w:color="auto" w:fill="auto"/>
            <w:vAlign w:val="center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 xml:space="preserve">Основные жанры светской музыки (соната) </w:t>
            </w:r>
          </w:p>
        </w:tc>
        <w:tc>
          <w:tcPr>
            <w:tcW w:w="493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trHeight w:val="277"/>
        </w:trPr>
        <w:tc>
          <w:tcPr>
            <w:tcW w:w="563" w:type="pct"/>
            <w:shd w:val="clear" w:color="auto" w:fill="auto"/>
            <w:vAlign w:val="center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b/>
                <w:bCs/>
                <w:sz w:val="24"/>
                <w:szCs w:val="24"/>
              </w:rPr>
            </w:pPr>
            <w:r w:rsidRPr="002E7681">
              <w:rPr>
                <w:rFonts w:eastAsia="Batang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2E7681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3381" w:type="pct"/>
            <w:shd w:val="clear" w:color="auto" w:fill="auto"/>
            <w:vAlign w:val="center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 xml:space="preserve">Основные жанры </w:t>
            </w:r>
            <w:proofErr w:type="gramStart"/>
            <w:r w:rsidRPr="002E7681">
              <w:rPr>
                <w:sz w:val="24"/>
                <w:szCs w:val="24"/>
              </w:rPr>
              <w:t>светской</w:t>
            </w:r>
            <w:proofErr w:type="gramEnd"/>
            <w:r w:rsidRPr="002E7681">
              <w:rPr>
                <w:sz w:val="24"/>
                <w:szCs w:val="24"/>
              </w:rPr>
              <w:t xml:space="preserve">  (симфония)</w:t>
            </w:r>
          </w:p>
        </w:tc>
        <w:tc>
          <w:tcPr>
            <w:tcW w:w="493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trHeight w:val="277"/>
        </w:trPr>
        <w:tc>
          <w:tcPr>
            <w:tcW w:w="563" w:type="pct"/>
            <w:shd w:val="clear" w:color="auto" w:fill="auto"/>
            <w:vAlign w:val="center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b/>
                <w:bCs/>
                <w:sz w:val="24"/>
                <w:szCs w:val="24"/>
              </w:rPr>
            </w:pPr>
            <w:r w:rsidRPr="002E7681">
              <w:rPr>
                <w:rFonts w:eastAsia="Batang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2E7681"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3381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i/>
                <w:iCs/>
                <w:sz w:val="24"/>
                <w:szCs w:val="24"/>
              </w:rPr>
              <w:t>Симфоническое развитие музыкальных образов.</w:t>
            </w:r>
            <w:r w:rsidRPr="002E768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93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trHeight w:val="277"/>
        </w:trPr>
        <w:tc>
          <w:tcPr>
            <w:tcW w:w="563" w:type="pct"/>
            <w:shd w:val="clear" w:color="auto" w:fill="auto"/>
            <w:vAlign w:val="center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b/>
                <w:bCs/>
                <w:sz w:val="24"/>
                <w:szCs w:val="24"/>
              </w:rPr>
            </w:pPr>
            <w:r w:rsidRPr="002E7681">
              <w:rPr>
                <w:rFonts w:eastAsia="Batang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2E7681"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3381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iCs/>
                <w:sz w:val="24"/>
                <w:szCs w:val="24"/>
              </w:rPr>
              <w:t>Развитие жанров светской музыки</w:t>
            </w:r>
            <w:r w:rsidRPr="002E7681">
              <w:rPr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93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trHeight w:val="277"/>
        </w:trPr>
        <w:tc>
          <w:tcPr>
            <w:tcW w:w="563" w:type="pct"/>
            <w:shd w:val="clear" w:color="auto" w:fill="auto"/>
            <w:vAlign w:val="center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381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 w:rsidRPr="002E7681">
              <w:rPr>
                <w:b/>
                <w:sz w:val="24"/>
                <w:szCs w:val="24"/>
              </w:rPr>
              <w:t>Музыка как вид искусства 6ч</w:t>
            </w:r>
          </w:p>
        </w:tc>
        <w:tc>
          <w:tcPr>
            <w:tcW w:w="493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E7681" w:rsidRPr="002E7681" w:rsidTr="002E7681">
        <w:trPr>
          <w:trHeight w:val="278"/>
        </w:trPr>
        <w:tc>
          <w:tcPr>
            <w:tcW w:w="563" w:type="pct"/>
            <w:shd w:val="clear" w:color="auto" w:fill="auto"/>
            <w:vAlign w:val="center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b/>
                <w:bCs/>
                <w:sz w:val="24"/>
                <w:szCs w:val="24"/>
              </w:rPr>
            </w:pPr>
            <w:r w:rsidRPr="002E7681">
              <w:rPr>
                <w:rFonts w:eastAsia="Batang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2E7681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3381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Программная музыка.</w:t>
            </w:r>
          </w:p>
        </w:tc>
        <w:tc>
          <w:tcPr>
            <w:tcW w:w="493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trHeight w:val="277"/>
        </w:trPr>
        <w:tc>
          <w:tcPr>
            <w:tcW w:w="563" w:type="pct"/>
            <w:shd w:val="clear" w:color="auto" w:fill="auto"/>
            <w:vAlign w:val="center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b/>
                <w:bCs/>
                <w:sz w:val="24"/>
                <w:szCs w:val="24"/>
              </w:rPr>
            </w:pPr>
            <w:r w:rsidRPr="002E7681">
              <w:rPr>
                <w:rFonts w:eastAsia="Batang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2E7681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3381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i/>
                <w:iCs/>
                <w:sz w:val="24"/>
                <w:szCs w:val="24"/>
              </w:rPr>
              <w:t xml:space="preserve"> Программная увертюра. Увертюра «Эгмонт».</w:t>
            </w:r>
          </w:p>
        </w:tc>
        <w:tc>
          <w:tcPr>
            <w:tcW w:w="493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trHeight w:val="277"/>
        </w:trPr>
        <w:tc>
          <w:tcPr>
            <w:tcW w:w="563" w:type="pct"/>
            <w:shd w:val="clear" w:color="auto" w:fill="auto"/>
            <w:vAlign w:val="center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b/>
                <w:bCs/>
                <w:sz w:val="24"/>
                <w:szCs w:val="24"/>
              </w:rPr>
            </w:pPr>
            <w:r w:rsidRPr="002E7681">
              <w:rPr>
                <w:rFonts w:eastAsia="Batang"/>
                <w:b/>
                <w:bCs/>
                <w:sz w:val="24"/>
                <w:szCs w:val="24"/>
              </w:rPr>
              <w:t>29</w:t>
            </w:r>
          </w:p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2E7681">
              <w:rPr>
                <w:rFonts w:eastAsia="Batang"/>
                <w:sz w:val="24"/>
                <w:szCs w:val="24"/>
              </w:rPr>
              <w:t>3</w:t>
            </w:r>
          </w:p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381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 xml:space="preserve">Круг музыкальных образов (лирические), их взаимосвязь и развитие. </w:t>
            </w:r>
          </w:p>
        </w:tc>
        <w:tc>
          <w:tcPr>
            <w:tcW w:w="493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trHeight w:val="277"/>
        </w:trPr>
        <w:tc>
          <w:tcPr>
            <w:tcW w:w="563" w:type="pct"/>
            <w:shd w:val="clear" w:color="auto" w:fill="auto"/>
            <w:vAlign w:val="center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b/>
                <w:bCs/>
                <w:sz w:val="24"/>
                <w:szCs w:val="24"/>
              </w:rPr>
            </w:pPr>
            <w:r w:rsidRPr="002E7681">
              <w:rPr>
                <w:rFonts w:eastAsia="Batang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2E7681"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3381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Круг музыкальных образов (драматические), их взаимосвязь и развитие.</w:t>
            </w:r>
          </w:p>
        </w:tc>
        <w:tc>
          <w:tcPr>
            <w:tcW w:w="493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trHeight w:val="277"/>
        </w:trPr>
        <w:tc>
          <w:tcPr>
            <w:tcW w:w="563" w:type="pct"/>
            <w:shd w:val="clear" w:color="auto" w:fill="auto"/>
            <w:vAlign w:val="center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b/>
                <w:bCs/>
                <w:sz w:val="24"/>
                <w:szCs w:val="24"/>
              </w:rPr>
            </w:pPr>
            <w:r w:rsidRPr="002E7681">
              <w:rPr>
                <w:rFonts w:eastAsia="Batang"/>
                <w:b/>
                <w:bCs/>
                <w:sz w:val="24"/>
                <w:szCs w:val="24"/>
              </w:rPr>
              <w:t>31</w:t>
            </w:r>
          </w:p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2E7681">
              <w:rPr>
                <w:rFonts w:eastAsia="Batang"/>
                <w:sz w:val="24"/>
                <w:szCs w:val="24"/>
              </w:rPr>
              <w:t>5</w:t>
            </w:r>
          </w:p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381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Круг музыкальных образов (героические, эпические и др.), их взаимосвязь и развитие.</w:t>
            </w:r>
          </w:p>
        </w:tc>
        <w:tc>
          <w:tcPr>
            <w:tcW w:w="493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trHeight w:val="277"/>
        </w:trPr>
        <w:tc>
          <w:tcPr>
            <w:tcW w:w="563" w:type="pct"/>
            <w:shd w:val="clear" w:color="auto" w:fill="auto"/>
            <w:vAlign w:val="center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b/>
                <w:bCs/>
                <w:sz w:val="24"/>
                <w:szCs w:val="24"/>
              </w:rPr>
            </w:pPr>
            <w:r w:rsidRPr="002E7681">
              <w:rPr>
                <w:rFonts w:eastAsia="Batang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2E7681">
              <w:rPr>
                <w:rFonts w:eastAsia="Batang"/>
                <w:sz w:val="24"/>
                <w:szCs w:val="24"/>
              </w:rPr>
              <w:t>6</w:t>
            </w:r>
          </w:p>
        </w:tc>
        <w:tc>
          <w:tcPr>
            <w:tcW w:w="3381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Круг музыкальных образов (романтические), их взаимосвязь и развитие.</w:t>
            </w:r>
          </w:p>
        </w:tc>
        <w:tc>
          <w:tcPr>
            <w:tcW w:w="493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trHeight w:val="277"/>
        </w:trPr>
        <w:tc>
          <w:tcPr>
            <w:tcW w:w="563" w:type="pct"/>
            <w:shd w:val="clear" w:color="auto" w:fill="auto"/>
            <w:vAlign w:val="center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381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7681">
              <w:rPr>
                <w:b/>
                <w:sz w:val="24"/>
                <w:szCs w:val="24"/>
              </w:rPr>
              <w:t xml:space="preserve">Русская и зарубежная музыкальная культура </w:t>
            </w:r>
            <w:r w:rsidRPr="002E7681">
              <w:rPr>
                <w:b/>
                <w:sz w:val="24"/>
                <w:szCs w:val="24"/>
                <w:lang w:val="en-US"/>
              </w:rPr>
              <w:t>XX</w:t>
            </w:r>
            <w:r w:rsidRPr="002E7681">
              <w:rPr>
                <w:b/>
                <w:sz w:val="24"/>
                <w:szCs w:val="24"/>
              </w:rPr>
              <w:t xml:space="preserve"> в. 1ч</w:t>
            </w:r>
          </w:p>
        </w:tc>
        <w:tc>
          <w:tcPr>
            <w:tcW w:w="493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E7681" w:rsidRPr="002E7681" w:rsidTr="002E7681">
        <w:trPr>
          <w:trHeight w:val="277"/>
        </w:trPr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b/>
                <w:bCs/>
                <w:sz w:val="24"/>
                <w:szCs w:val="24"/>
              </w:rPr>
            </w:pPr>
            <w:r w:rsidRPr="002E7681">
              <w:rPr>
                <w:rFonts w:eastAsia="Batang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2E7681">
              <w:rPr>
                <w:rFonts w:eastAsia="Batang"/>
                <w:sz w:val="24"/>
                <w:szCs w:val="24"/>
              </w:rPr>
              <w:t>1</w:t>
            </w:r>
          </w:p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381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Обобщенное представление о современной музыке, ее разнообразии и характерных признаках</w:t>
            </w:r>
            <w:r w:rsidRPr="002E7681">
              <w:rPr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93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trHeight w:val="277"/>
        </w:trPr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381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b/>
                <w:bCs/>
                <w:sz w:val="24"/>
                <w:szCs w:val="24"/>
              </w:rPr>
              <w:t>Народное музыкальное творчество 2ч</w:t>
            </w:r>
          </w:p>
        </w:tc>
        <w:tc>
          <w:tcPr>
            <w:tcW w:w="493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E7681" w:rsidRPr="002E7681" w:rsidTr="002E7681">
        <w:trPr>
          <w:trHeight w:val="277"/>
        </w:trPr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b/>
                <w:bCs/>
                <w:sz w:val="24"/>
                <w:szCs w:val="24"/>
              </w:rPr>
            </w:pPr>
            <w:r w:rsidRPr="002E7681">
              <w:rPr>
                <w:rFonts w:eastAsia="Batang"/>
                <w:b/>
                <w:bCs/>
                <w:sz w:val="24"/>
                <w:szCs w:val="24"/>
              </w:rPr>
              <w:t>34</w:t>
            </w:r>
          </w:p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2E7681">
              <w:rPr>
                <w:rFonts w:eastAsia="Batang"/>
                <w:sz w:val="24"/>
                <w:szCs w:val="24"/>
              </w:rPr>
              <w:t>1</w:t>
            </w:r>
          </w:p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381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Истоки и интонационное своеобразие, музыкального фольклора разных стран.</w:t>
            </w:r>
          </w:p>
        </w:tc>
        <w:tc>
          <w:tcPr>
            <w:tcW w:w="493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trHeight w:val="277"/>
        </w:trPr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b/>
                <w:bCs/>
                <w:sz w:val="24"/>
                <w:szCs w:val="24"/>
              </w:rPr>
            </w:pPr>
            <w:r w:rsidRPr="002E7681">
              <w:rPr>
                <w:rFonts w:eastAsia="Batang"/>
                <w:b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2E7681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3381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E7681">
              <w:rPr>
                <w:iCs/>
                <w:sz w:val="24"/>
                <w:szCs w:val="24"/>
              </w:rPr>
              <w:t>Знакомство с музыкальной культурой, народным музыкальным творчеством своего региона.</w:t>
            </w:r>
          </w:p>
        </w:tc>
        <w:tc>
          <w:tcPr>
            <w:tcW w:w="493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1</w:t>
            </w:r>
          </w:p>
        </w:tc>
      </w:tr>
      <w:tr w:rsidR="002E7681" w:rsidRPr="002E7681" w:rsidTr="002E7681">
        <w:trPr>
          <w:trHeight w:val="277"/>
        </w:trPr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381" w:type="pct"/>
            <w:shd w:val="clear" w:color="auto" w:fill="auto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E7681"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493" w:type="pct"/>
          </w:tcPr>
          <w:p w:rsidR="002E7681" w:rsidRPr="002E7681" w:rsidRDefault="002E7681" w:rsidP="002E76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7681">
              <w:rPr>
                <w:sz w:val="24"/>
                <w:szCs w:val="24"/>
              </w:rPr>
              <w:t>35</w:t>
            </w:r>
          </w:p>
        </w:tc>
      </w:tr>
    </w:tbl>
    <w:p w:rsidR="00311B19" w:rsidRDefault="00311B19" w:rsidP="00741783">
      <w:pPr>
        <w:widowControl/>
        <w:tabs>
          <w:tab w:val="left" w:pos="7470"/>
        </w:tabs>
        <w:autoSpaceDE/>
        <w:autoSpaceDN/>
        <w:adjustRightInd/>
        <w:rPr>
          <w:sz w:val="22"/>
          <w:szCs w:val="22"/>
        </w:rPr>
      </w:pPr>
    </w:p>
    <w:p w:rsidR="00311B19" w:rsidRDefault="00311B19" w:rsidP="00311B19">
      <w:pPr>
        <w:widowControl/>
        <w:tabs>
          <w:tab w:val="left" w:pos="7470"/>
        </w:tabs>
        <w:autoSpaceDE/>
        <w:autoSpaceDN/>
        <w:adjustRightInd/>
        <w:jc w:val="right"/>
        <w:rPr>
          <w:sz w:val="22"/>
          <w:szCs w:val="22"/>
        </w:rPr>
      </w:pPr>
    </w:p>
    <w:p w:rsidR="00D16EA4" w:rsidRDefault="00A612B4" w:rsidP="00A612B4">
      <w:pPr>
        <w:widowControl/>
        <w:tabs>
          <w:tab w:val="left" w:pos="7470"/>
        </w:tabs>
        <w:autoSpaceDE/>
        <w:autoSpaceDN/>
        <w:adjustRightInd/>
        <w:jc w:val="center"/>
        <w:rPr>
          <w:sz w:val="24"/>
          <w:szCs w:val="24"/>
        </w:rPr>
      </w:pPr>
      <w:r w:rsidRPr="00114C01">
        <w:rPr>
          <w:sz w:val="24"/>
          <w:szCs w:val="24"/>
        </w:rPr>
        <w:t>Тематическое планирование по музыке 7 класс</w:t>
      </w:r>
    </w:p>
    <w:p w:rsidR="00A95D5C" w:rsidRDefault="00A95D5C" w:rsidP="00A612B4">
      <w:pPr>
        <w:widowControl/>
        <w:tabs>
          <w:tab w:val="left" w:pos="7470"/>
        </w:tabs>
        <w:autoSpaceDE/>
        <w:autoSpaceDN/>
        <w:adjustRightInd/>
        <w:jc w:val="center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6"/>
        <w:gridCol w:w="1049"/>
        <w:gridCol w:w="6111"/>
        <w:gridCol w:w="1524"/>
      </w:tblGrid>
      <w:tr w:rsidR="00A95D5C" w:rsidRPr="00A95D5C" w:rsidTr="00A95D5C"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A95D5C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A95D5C">
              <w:rPr>
                <w:b/>
                <w:sz w:val="24"/>
                <w:szCs w:val="24"/>
              </w:rPr>
              <w:t>№ по разделу</w:t>
            </w:r>
          </w:p>
        </w:tc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tabs>
                <w:tab w:val="center" w:pos="1929"/>
                <w:tab w:val="left" w:pos="313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95D5C">
              <w:rPr>
                <w:b/>
                <w:sz w:val="24"/>
                <w:szCs w:val="24"/>
              </w:rPr>
              <w:tab/>
              <w:t>Тема урока</w:t>
            </w:r>
            <w:r w:rsidRPr="00A95D5C">
              <w:rPr>
                <w:b/>
                <w:sz w:val="24"/>
                <w:szCs w:val="24"/>
              </w:rPr>
              <w:tab/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A95D5C" w:rsidRPr="00A95D5C" w:rsidTr="00A95D5C"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A95D5C" w:rsidRPr="00A95D5C" w:rsidRDefault="00A95D5C" w:rsidP="00A95D5C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A95D5C" w:rsidRPr="00A95D5C" w:rsidTr="00A95D5C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 w:rsidRPr="00A95D5C">
              <w:rPr>
                <w:b/>
                <w:sz w:val="24"/>
                <w:szCs w:val="24"/>
              </w:rPr>
              <w:t>Современная музыкальная жизнь 1ч</w:t>
            </w:r>
          </w:p>
        </w:tc>
      </w:tr>
      <w:tr w:rsidR="00A95D5C" w:rsidRPr="00A95D5C" w:rsidTr="00A95D5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A95D5C">
              <w:rPr>
                <w:sz w:val="24"/>
                <w:szCs w:val="24"/>
                <w:lang w:eastAsia="en-US"/>
              </w:rPr>
              <w:t xml:space="preserve">  </w:t>
            </w:r>
            <w:r w:rsidRPr="00A95D5C">
              <w:rPr>
                <w:color w:val="0000FF"/>
                <w:sz w:val="24"/>
                <w:szCs w:val="24"/>
              </w:rPr>
              <w:t xml:space="preserve"> </w:t>
            </w:r>
            <w:r w:rsidRPr="00A95D5C">
              <w:rPr>
                <w:sz w:val="24"/>
                <w:szCs w:val="24"/>
              </w:rPr>
              <w:t>Может ли современная музыка считаться классической? Классическая музыка в современных обработках</w:t>
            </w:r>
            <w:r w:rsidRPr="00A95D5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D5C" w:rsidRPr="00A95D5C" w:rsidTr="00A95D5C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 w:rsidRPr="00A95D5C">
              <w:rPr>
                <w:b/>
                <w:sz w:val="24"/>
                <w:szCs w:val="24"/>
              </w:rPr>
              <w:t xml:space="preserve">Русская музыка от эпохи средневековья до рубежа </w:t>
            </w:r>
            <w:r w:rsidRPr="00A95D5C">
              <w:rPr>
                <w:b/>
                <w:sz w:val="24"/>
                <w:szCs w:val="24"/>
                <w:lang w:val="en-US"/>
              </w:rPr>
              <w:t>XIX</w:t>
            </w:r>
            <w:r w:rsidRPr="00A95D5C">
              <w:rPr>
                <w:b/>
                <w:sz w:val="24"/>
                <w:szCs w:val="24"/>
              </w:rPr>
              <w:t>-ХХ вв. 4ч</w:t>
            </w:r>
          </w:p>
        </w:tc>
      </w:tr>
      <w:tr w:rsidR="00A95D5C" w:rsidRPr="00A95D5C" w:rsidTr="00A95D5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  <w:lang w:eastAsia="en-US"/>
              </w:rPr>
            </w:pPr>
            <w:r w:rsidRPr="00A95D5C">
              <w:rPr>
                <w:sz w:val="24"/>
                <w:szCs w:val="24"/>
              </w:rPr>
              <w:t>Традиции русской музыкальной классики, стилевые черты русской классической музыкальной школы.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D5C" w:rsidRPr="00A95D5C" w:rsidTr="00A95D5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3</w:t>
            </w:r>
          </w:p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2</w:t>
            </w:r>
          </w:p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A95D5C">
              <w:rPr>
                <w:sz w:val="24"/>
                <w:szCs w:val="24"/>
              </w:rPr>
              <w:t xml:space="preserve">Формирование русской классической музыкальной школы (М.И. Глинка)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D5C" w:rsidRPr="00A95D5C" w:rsidTr="00A95D5C">
        <w:trPr>
          <w:trHeight w:val="38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A95D5C">
              <w:rPr>
                <w:sz w:val="24"/>
                <w:szCs w:val="24"/>
              </w:rPr>
              <w:t>Стилевые особенности в творчестве русских композиторов.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D5C" w:rsidRPr="00A95D5C" w:rsidTr="00A95D5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A95D5C">
              <w:rPr>
                <w:sz w:val="24"/>
                <w:szCs w:val="24"/>
              </w:rPr>
              <w:t>Традиции русской музыкальной классики, стилевые черты русской классической музыкальной школы.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D5C" w:rsidRPr="00A95D5C" w:rsidTr="00A95D5C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 w:rsidRPr="00A95D5C">
              <w:rPr>
                <w:b/>
                <w:sz w:val="24"/>
                <w:szCs w:val="24"/>
              </w:rPr>
              <w:t>Современная музыкальная жизнь 1ч</w:t>
            </w:r>
          </w:p>
        </w:tc>
      </w:tr>
      <w:tr w:rsidR="00A95D5C" w:rsidRPr="00A95D5C" w:rsidTr="00A95D5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A95D5C">
              <w:rPr>
                <w:sz w:val="24"/>
                <w:szCs w:val="24"/>
              </w:rPr>
              <w:t>Современные выдающиеся, композиторы, вокальные  исполнители и инструментальные коллективы.</w:t>
            </w:r>
            <w:r w:rsidRPr="00A95D5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95D5C" w:rsidRPr="00A95D5C" w:rsidTr="00A95D5C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 w:rsidRPr="00A95D5C">
              <w:rPr>
                <w:b/>
                <w:bCs/>
                <w:sz w:val="24"/>
                <w:szCs w:val="24"/>
              </w:rPr>
              <w:t>Значение музыки в жизни человека 1ч</w:t>
            </w:r>
          </w:p>
        </w:tc>
      </w:tr>
      <w:tr w:rsidR="00A95D5C" w:rsidRPr="00A95D5C" w:rsidTr="00A95D5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  <w:lang w:eastAsia="en-US"/>
              </w:rPr>
            </w:pPr>
            <w:r w:rsidRPr="00A95D5C">
              <w:rPr>
                <w:sz w:val="24"/>
                <w:szCs w:val="24"/>
              </w:rPr>
              <w:t>Музыкальное искусство как воплощение жизненной красоты и жизненной правды.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D5C" w:rsidRPr="00A95D5C" w:rsidTr="00A95D5C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 w:rsidRPr="00A95D5C">
              <w:rPr>
                <w:b/>
                <w:bCs/>
                <w:sz w:val="24"/>
                <w:szCs w:val="24"/>
              </w:rPr>
              <w:t>Русская и зарубежная музыкальная культура XX в. 1ч</w:t>
            </w:r>
          </w:p>
        </w:tc>
      </w:tr>
      <w:tr w:rsidR="00A95D5C" w:rsidRPr="00A95D5C" w:rsidTr="00A95D5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A95D5C">
              <w:rPr>
                <w:sz w:val="24"/>
                <w:szCs w:val="24"/>
              </w:rPr>
              <w:t>Симфоджа</w:t>
            </w:r>
            <w:proofErr w:type="gramStart"/>
            <w:r w:rsidRPr="00A95D5C">
              <w:rPr>
                <w:sz w:val="24"/>
                <w:szCs w:val="24"/>
              </w:rPr>
              <w:t>з–</w:t>
            </w:r>
            <w:proofErr w:type="gramEnd"/>
            <w:r w:rsidRPr="00A95D5C">
              <w:rPr>
                <w:sz w:val="24"/>
                <w:szCs w:val="24"/>
              </w:rPr>
              <w:t xml:space="preserve"> наиболее яркие композиторы и исполнители.</w:t>
            </w:r>
            <w:r w:rsidRPr="00A95D5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D5C" w:rsidRPr="00A95D5C" w:rsidTr="00A95D5C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 w:rsidRPr="00A95D5C">
              <w:rPr>
                <w:b/>
                <w:bCs/>
                <w:sz w:val="24"/>
                <w:szCs w:val="24"/>
              </w:rPr>
              <w:t>Зарубежная музыка от эпохи средневековья до рубежа XI</w:t>
            </w:r>
            <w:proofErr w:type="gramStart"/>
            <w:r w:rsidRPr="00A95D5C">
              <w:rPr>
                <w:b/>
                <w:bCs/>
                <w:sz w:val="24"/>
                <w:szCs w:val="24"/>
              </w:rPr>
              <w:t>Х</w:t>
            </w:r>
            <w:proofErr w:type="gramEnd"/>
            <w:r w:rsidRPr="00A95D5C">
              <w:rPr>
                <w:b/>
                <w:bCs/>
                <w:sz w:val="24"/>
                <w:szCs w:val="24"/>
              </w:rPr>
              <w:t>-XХ вв. 2ч</w:t>
            </w:r>
          </w:p>
        </w:tc>
      </w:tr>
      <w:tr w:rsidR="00A95D5C" w:rsidRPr="00A95D5C" w:rsidTr="00A95D5C">
        <w:trPr>
          <w:trHeight w:val="41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A95D5C">
              <w:rPr>
                <w:sz w:val="24"/>
                <w:szCs w:val="24"/>
              </w:rPr>
              <w:t xml:space="preserve">Оперный жанр в творчестве композиторов </w:t>
            </w:r>
            <w:r w:rsidRPr="00A95D5C">
              <w:rPr>
                <w:sz w:val="24"/>
                <w:szCs w:val="24"/>
                <w:lang w:val="en-US"/>
              </w:rPr>
              <w:t>XIX</w:t>
            </w:r>
            <w:r w:rsidRPr="00A95D5C">
              <w:rPr>
                <w:sz w:val="24"/>
                <w:szCs w:val="24"/>
              </w:rPr>
              <w:t xml:space="preserve"> века (Ж. Бизе)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D5C" w:rsidRPr="00A95D5C" w:rsidTr="00A95D5C">
        <w:trPr>
          <w:trHeight w:val="412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10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D5C">
              <w:rPr>
                <w:sz w:val="24"/>
                <w:szCs w:val="24"/>
              </w:rPr>
              <w:t xml:space="preserve">Оперный жанр в творчестве композиторов </w:t>
            </w:r>
            <w:r w:rsidRPr="00A95D5C">
              <w:rPr>
                <w:sz w:val="24"/>
                <w:szCs w:val="24"/>
                <w:lang w:val="en-US"/>
              </w:rPr>
              <w:t>XIX</w:t>
            </w:r>
            <w:r w:rsidRPr="00A95D5C">
              <w:rPr>
                <w:sz w:val="24"/>
                <w:szCs w:val="24"/>
              </w:rPr>
              <w:t xml:space="preserve"> века (Ж. Бизе)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D5C" w:rsidRPr="00A95D5C" w:rsidTr="00A95D5C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 w:rsidRPr="00A95D5C">
              <w:rPr>
                <w:b/>
                <w:bCs/>
                <w:sz w:val="24"/>
                <w:szCs w:val="24"/>
              </w:rPr>
              <w:t>Русская и зарубежная музыкальная культура XX в. 1ч</w:t>
            </w:r>
          </w:p>
        </w:tc>
      </w:tr>
      <w:tr w:rsidR="00A95D5C" w:rsidRPr="00A95D5C" w:rsidTr="0074178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</w:t>
            </w:r>
          </w:p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A95D5C">
              <w:rPr>
                <w:sz w:val="24"/>
                <w:szCs w:val="24"/>
              </w:rPr>
              <w:t>Знакомство с творчеством всемирно известных отечественных композиторов</w:t>
            </w:r>
            <w:proofErr w:type="gramStart"/>
            <w:r w:rsidRPr="00A95D5C">
              <w:rPr>
                <w:sz w:val="24"/>
                <w:szCs w:val="24"/>
              </w:rPr>
              <w:t>.(</w:t>
            </w:r>
            <w:proofErr w:type="gramEnd"/>
            <w:r w:rsidRPr="00A95D5C">
              <w:rPr>
                <w:sz w:val="24"/>
                <w:szCs w:val="24"/>
              </w:rPr>
              <w:t>Р. Щедрин)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D5C" w:rsidRPr="00A95D5C" w:rsidTr="00A95D5C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 w:rsidRPr="00A95D5C">
              <w:rPr>
                <w:b/>
                <w:bCs/>
                <w:sz w:val="24"/>
                <w:szCs w:val="24"/>
              </w:rPr>
              <w:t>Зарубежная музыка от эпохи средневековья до рубежа XI</w:t>
            </w:r>
            <w:proofErr w:type="gramStart"/>
            <w:r w:rsidRPr="00A95D5C">
              <w:rPr>
                <w:b/>
                <w:bCs/>
                <w:sz w:val="24"/>
                <w:szCs w:val="24"/>
              </w:rPr>
              <w:t>Х</w:t>
            </w:r>
            <w:proofErr w:type="gramEnd"/>
            <w:r w:rsidRPr="00A95D5C">
              <w:rPr>
                <w:b/>
                <w:bCs/>
                <w:sz w:val="24"/>
                <w:szCs w:val="24"/>
              </w:rPr>
              <w:t>-XХ вв. 1ч</w:t>
            </w:r>
          </w:p>
        </w:tc>
      </w:tr>
      <w:tr w:rsidR="00A95D5C" w:rsidRPr="00A95D5C" w:rsidTr="0074178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  <w:lang w:eastAsia="en-US"/>
              </w:rPr>
            </w:pPr>
            <w:r w:rsidRPr="00A95D5C">
              <w:rPr>
                <w:sz w:val="24"/>
                <w:szCs w:val="24"/>
              </w:rPr>
              <w:t>Жанры зарубежной духовной музыки в эпоху Барокко (месса)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D5C" w:rsidRPr="00A95D5C" w:rsidTr="00A95D5C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5D5C">
              <w:rPr>
                <w:b/>
                <w:sz w:val="24"/>
                <w:szCs w:val="24"/>
              </w:rPr>
              <w:t xml:space="preserve">Русская музыка от эпохи средневековья до рубежа </w:t>
            </w:r>
            <w:r w:rsidRPr="00A95D5C">
              <w:rPr>
                <w:b/>
                <w:sz w:val="24"/>
                <w:szCs w:val="24"/>
                <w:lang w:val="en-US"/>
              </w:rPr>
              <w:t>XIX</w:t>
            </w:r>
            <w:r w:rsidRPr="00A95D5C">
              <w:rPr>
                <w:b/>
                <w:sz w:val="24"/>
                <w:szCs w:val="24"/>
              </w:rPr>
              <w:t>-ХХ вв.- 1ч</w:t>
            </w:r>
          </w:p>
        </w:tc>
      </w:tr>
      <w:tr w:rsidR="00A95D5C" w:rsidRPr="00A95D5C" w:rsidTr="0074178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  <w:lang w:eastAsia="en-US"/>
              </w:rPr>
            </w:pPr>
            <w:r w:rsidRPr="00A95D5C">
              <w:rPr>
                <w:sz w:val="24"/>
                <w:szCs w:val="24"/>
              </w:rPr>
              <w:t xml:space="preserve">Духовная музыка русских композиторов.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D5C" w:rsidRPr="00A95D5C" w:rsidTr="00A95D5C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 w:rsidRPr="00A95D5C">
              <w:rPr>
                <w:b/>
                <w:bCs/>
                <w:sz w:val="24"/>
                <w:szCs w:val="24"/>
              </w:rPr>
              <w:t>Русская и зарубежная музыкальная культура XX в. 1ч</w:t>
            </w:r>
          </w:p>
        </w:tc>
      </w:tr>
      <w:tr w:rsidR="00A95D5C" w:rsidRPr="00A95D5C" w:rsidTr="0074178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  <w:lang w:eastAsia="en-US"/>
              </w:rPr>
            </w:pPr>
            <w:r w:rsidRPr="00A95D5C">
              <w:rPr>
                <w:sz w:val="24"/>
                <w:szCs w:val="24"/>
              </w:rPr>
              <w:t>Рок-музыка и ее отдельные направления (рок-опера, рок-н-ролл.).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D5C" w:rsidRPr="00A95D5C" w:rsidTr="00A95D5C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 w:rsidRPr="00A95D5C">
              <w:rPr>
                <w:b/>
                <w:bCs/>
                <w:sz w:val="24"/>
                <w:szCs w:val="24"/>
              </w:rPr>
              <w:t>Значение музыки в жизни человека 2ч</w:t>
            </w:r>
          </w:p>
        </w:tc>
      </w:tr>
      <w:tr w:rsidR="00A95D5C" w:rsidRPr="00A95D5C" w:rsidTr="0074178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</w:t>
            </w:r>
          </w:p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  <w:lang w:eastAsia="en-US"/>
              </w:rPr>
            </w:pPr>
            <w:r w:rsidRPr="00A95D5C">
              <w:rPr>
                <w:sz w:val="24"/>
                <w:szCs w:val="24"/>
              </w:rPr>
              <w:lastRenderedPageBreak/>
              <w:t>Стиль как отражение мироощущения композитора.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D5C" w:rsidRPr="00A95D5C" w:rsidTr="00741783">
        <w:trPr>
          <w:trHeight w:val="61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95D5C">
              <w:rPr>
                <w:sz w:val="24"/>
                <w:szCs w:val="24"/>
              </w:rPr>
              <w:t>Преобразующая сила музыки как вида искусства.</w:t>
            </w:r>
          </w:p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D5C" w:rsidRPr="00A95D5C" w:rsidTr="00A95D5C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5D5C">
              <w:rPr>
                <w:b/>
                <w:sz w:val="24"/>
                <w:szCs w:val="24"/>
              </w:rPr>
              <w:t>Музыка как вид искусства 1ч</w:t>
            </w:r>
          </w:p>
        </w:tc>
      </w:tr>
      <w:tr w:rsidR="00A95D5C" w:rsidRPr="00A95D5C" w:rsidTr="0074178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17</w:t>
            </w:r>
          </w:p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</w:t>
            </w:r>
          </w:p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  <w:lang w:eastAsia="en-US"/>
              </w:rPr>
            </w:pPr>
            <w:r w:rsidRPr="00A95D5C">
              <w:rPr>
                <w:sz w:val="24"/>
                <w:szCs w:val="24"/>
              </w:rPr>
              <w:t>Различные формы построения музыки (двухчастная и трехчастная, вариации, рондо,</w:t>
            </w:r>
            <w:r w:rsidRPr="00A95D5C">
              <w:rPr>
                <w:i/>
                <w:sz w:val="24"/>
                <w:szCs w:val="24"/>
              </w:rPr>
              <w:t xml:space="preserve"> сонатно-симфонический цикл, сюита), </w:t>
            </w:r>
            <w:r w:rsidRPr="00A95D5C">
              <w:rPr>
                <w:sz w:val="24"/>
                <w:szCs w:val="24"/>
              </w:rPr>
              <w:t xml:space="preserve">их возможности в воплощении и развитии музыкальных образов.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D5C" w:rsidRPr="00A95D5C" w:rsidTr="00A95D5C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 w:rsidRPr="00A95D5C">
              <w:rPr>
                <w:b/>
                <w:bCs/>
                <w:sz w:val="24"/>
                <w:szCs w:val="24"/>
              </w:rPr>
              <w:t>Зарубежная музыка от эпохи средневековья до рубежа XI</w:t>
            </w:r>
            <w:proofErr w:type="gramStart"/>
            <w:r w:rsidRPr="00A95D5C">
              <w:rPr>
                <w:b/>
                <w:bCs/>
                <w:sz w:val="24"/>
                <w:szCs w:val="24"/>
              </w:rPr>
              <w:t>Х</w:t>
            </w:r>
            <w:proofErr w:type="gramEnd"/>
            <w:r w:rsidRPr="00A95D5C">
              <w:rPr>
                <w:b/>
                <w:bCs/>
                <w:sz w:val="24"/>
                <w:szCs w:val="24"/>
              </w:rPr>
              <w:t>-XХ вв. 11ч</w:t>
            </w:r>
          </w:p>
        </w:tc>
      </w:tr>
      <w:tr w:rsidR="00A95D5C" w:rsidRPr="00A95D5C" w:rsidTr="0074178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  <w:lang w:eastAsia="en-US"/>
              </w:rPr>
            </w:pPr>
            <w:r w:rsidRPr="00A95D5C">
              <w:rPr>
                <w:sz w:val="24"/>
                <w:szCs w:val="24"/>
              </w:rPr>
              <w:t xml:space="preserve">Основные жанры светской музыки </w:t>
            </w:r>
            <w:r w:rsidRPr="00A95D5C">
              <w:rPr>
                <w:sz w:val="24"/>
                <w:szCs w:val="24"/>
                <w:lang w:val="en-US"/>
              </w:rPr>
              <w:t>XIX</w:t>
            </w:r>
            <w:r w:rsidRPr="00A95D5C">
              <w:rPr>
                <w:sz w:val="24"/>
                <w:szCs w:val="24"/>
              </w:rPr>
              <w:t xml:space="preserve"> века (соната, симфония, камерно-инструментальная и вокальная музыка, опера, балет)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D5C" w:rsidRPr="00A95D5C" w:rsidTr="00741783">
        <w:trPr>
          <w:trHeight w:val="27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19</w:t>
            </w:r>
          </w:p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2</w:t>
            </w:r>
          </w:p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  <w:lang w:eastAsia="en-US"/>
              </w:rPr>
            </w:pPr>
            <w:r w:rsidRPr="00A95D5C">
              <w:rPr>
                <w:sz w:val="24"/>
                <w:szCs w:val="24"/>
              </w:rPr>
              <w:t>Основные жанры светской музыки (камерно-</w:t>
            </w:r>
            <w:proofErr w:type="spellStart"/>
            <w:r w:rsidRPr="00A95D5C">
              <w:rPr>
                <w:sz w:val="24"/>
                <w:szCs w:val="24"/>
              </w:rPr>
              <w:t>нструментальная</w:t>
            </w:r>
            <w:proofErr w:type="spellEnd"/>
            <w:r w:rsidRPr="00A95D5C">
              <w:rPr>
                <w:sz w:val="24"/>
                <w:szCs w:val="24"/>
              </w:rPr>
              <w:t xml:space="preserve"> музыка).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D5C" w:rsidRPr="00A95D5C" w:rsidTr="00741783">
        <w:trPr>
          <w:trHeight w:val="277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20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6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D5C">
              <w:rPr>
                <w:sz w:val="24"/>
                <w:szCs w:val="24"/>
              </w:rPr>
              <w:t>Основные жанры светской музыки (камерно-</w:t>
            </w:r>
            <w:proofErr w:type="spellStart"/>
            <w:r w:rsidRPr="00A95D5C">
              <w:rPr>
                <w:sz w:val="24"/>
                <w:szCs w:val="24"/>
              </w:rPr>
              <w:t>нструментальная</w:t>
            </w:r>
            <w:proofErr w:type="spellEnd"/>
            <w:r w:rsidRPr="00A95D5C">
              <w:rPr>
                <w:sz w:val="24"/>
                <w:szCs w:val="24"/>
              </w:rPr>
              <w:t xml:space="preserve"> музыка).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D5C" w:rsidRPr="00A95D5C" w:rsidTr="0074178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tabs>
                <w:tab w:val="left" w:pos="1317"/>
              </w:tabs>
              <w:autoSpaceDE/>
              <w:autoSpaceDN/>
              <w:adjustRightInd/>
              <w:rPr>
                <w:i/>
                <w:iCs/>
                <w:sz w:val="24"/>
                <w:szCs w:val="24"/>
                <w:lang w:eastAsia="en-US"/>
              </w:rPr>
            </w:pPr>
            <w:r w:rsidRPr="00A95D5C">
              <w:rPr>
                <w:sz w:val="24"/>
                <w:szCs w:val="24"/>
              </w:rPr>
              <w:t>Основные жанры светской музыки (камерно-</w:t>
            </w:r>
            <w:proofErr w:type="spellStart"/>
            <w:r w:rsidRPr="00A95D5C">
              <w:rPr>
                <w:sz w:val="24"/>
                <w:szCs w:val="24"/>
              </w:rPr>
              <w:t>нструментальная</w:t>
            </w:r>
            <w:proofErr w:type="spellEnd"/>
            <w:r w:rsidRPr="00A95D5C">
              <w:rPr>
                <w:sz w:val="24"/>
                <w:szCs w:val="24"/>
              </w:rPr>
              <w:t xml:space="preserve"> музыка).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D5C" w:rsidRPr="00A95D5C" w:rsidTr="0074178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5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  <w:lang w:eastAsia="en-US"/>
              </w:rPr>
            </w:pPr>
            <w:r w:rsidRPr="00A95D5C">
              <w:rPr>
                <w:sz w:val="24"/>
                <w:szCs w:val="24"/>
              </w:rPr>
              <w:t xml:space="preserve">Основные жанры светской музыки (соната).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D5C" w:rsidRPr="00A95D5C" w:rsidTr="0074178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6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bCs/>
                <w:i/>
                <w:iCs/>
                <w:sz w:val="24"/>
                <w:szCs w:val="24"/>
              </w:rPr>
            </w:pPr>
            <w:r w:rsidRPr="00A95D5C">
              <w:rPr>
                <w:sz w:val="24"/>
                <w:szCs w:val="24"/>
              </w:rPr>
              <w:t>Венская классическая школа (Й. Гайдн, В. Моцарт, Л. Бетховен).</w:t>
            </w:r>
            <w:r w:rsidRPr="00A95D5C">
              <w:rPr>
                <w:bCs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D5C" w:rsidRPr="00A95D5C" w:rsidTr="00741783">
        <w:trPr>
          <w:trHeight w:val="27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7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tabs>
                <w:tab w:val="left" w:pos="3405"/>
              </w:tabs>
              <w:autoSpaceDE/>
              <w:autoSpaceDN/>
              <w:adjustRightInd/>
              <w:rPr>
                <w:i/>
                <w:iCs/>
                <w:sz w:val="24"/>
                <w:szCs w:val="24"/>
                <w:lang w:eastAsia="en-US"/>
              </w:rPr>
            </w:pPr>
            <w:r w:rsidRPr="00A95D5C">
              <w:rPr>
                <w:sz w:val="24"/>
                <w:szCs w:val="24"/>
              </w:rPr>
              <w:t>Венская классическая школа (Й. Гайдн, В. Моцарт, Л. Бетховен).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D5C" w:rsidRPr="00A95D5C" w:rsidTr="00741783">
        <w:trPr>
          <w:trHeight w:val="276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25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8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tabs>
                <w:tab w:val="left" w:pos="3405"/>
              </w:tabs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A95D5C">
              <w:rPr>
                <w:sz w:val="24"/>
                <w:szCs w:val="24"/>
              </w:rPr>
              <w:t>Основные жанры светской музык</w:t>
            </w:r>
            <w:proofErr w:type="gramStart"/>
            <w:r w:rsidRPr="00A95D5C">
              <w:rPr>
                <w:sz w:val="24"/>
                <w:szCs w:val="24"/>
              </w:rPr>
              <w:t>и(</w:t>
            </w:r>
            <w:proofErr w:type="gramEnd"/>
            <w:r w:rsidRPr="00A95D5C">
              <w:rPr>
                <w:sz w:val="24"/>
                <w:szCs w:val="24"/>
              </w:rPr>
              <w:t xml:space="preserve">симфония).  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D5C" w:rsidRPr="00A95D5C" w:rsidTr="00741783">
        <w:trPr>
          <w:trHeight w:val="276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26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9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tabs>
                <w:tab w:val="left" w:pos="3405"/>
              </w:tabs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A95D5C">
              <w:rPr>
                <w:sz w:val="24"/>
                <w:szCs w:val="24"/>
              </w:rPr>
              <w:t>Венская классическая школа (Й. Гайдн, В. Моцарт, Л. Бетховен).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D5C" w:rsidRPr="00A95D5C" w:rsidTr="00741783">
        <w:trPr>
          <w:trHeight w:val="276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27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10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tabs>
                <w:tab w:val="left" w:pos="3405"/>
              </w:tabs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A95D5C">
              <w:rPr>
                <w:sz w:val="24"/>
                <w:szCs w:val="24"/>
              </w:rPr>
              <w:t>Основные жанры светской музык</w:t>
            </w:r>
            <w:proofErr w:type="gramStart"/>
            <w:r w:rsidRPr="00A95D5C">
              <w:rPr>
                <w:sz w:val="24"/>
                <w:szCs w:val="24"/>
              </w:rPr>
              <w:t>и(</w:t>
            </w:r>
            <w:proofErr w:type="gramEnd"/>
            <w:r w:rsidRPr="00A95D5C">
              <w:rPr>
                <w:sz w:val="24"/>
                <w:szCs w:val="24"/>
              </w:rPr>
              <w:t xml:space="preserve">симфония).  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D5C" w:rsidRPr="00A95D5C" w:rsidTr="00741783">
        <w:trPr>
          <w:trHeight w:val="276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28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11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tabs>
                <w:tab w:val="left" w:pos="3405"/>
              </w:tabs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A95D5C">
              <w:rPr>
                <w:sz w:val="24"/>
                <w:szCs w:val="24"/>
              </w:rPr>
              <w:t>Основные жанры светской музык</w:t>
            </w:r>
            <w:proofErr w:type="gramStart"/>
            <w:r w:rsidRPr="00A95D5C">
              <w:rPr>
                <w:sz w:val="24"/>
                <w:szCs w:val="24"/>
              </w:rPr>
              <w:t>и(</w:t>
            </w:r>
            <w:proofErr w:type="gramEnd"/>
            <w:r w:rsidRPr="00A95D5C">
              <w:rPr>
                <w:sz w:val="24"/>
                <w:szCs w:val="24"/>
              </w:rPr>
              <w:t xml:space="preserve">симфония).  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D5C" w:rsidRPr="00A95D5C" w:rsidTr="00A95D5C">
        <w:trPr>
          <w:trHeight w:val="276"/>
        </w:trPr>
        <w:tc>
          <w:tcPr>
            <w:tcW w:w="95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95D5C">
              <w:rPr>
                <w:b/>
                <w:bCs/>
                <w:sz w:val="24"/>
                <w:szCs w:val="24"/>
              </w:rPr>
              <w:t>Русская и зарубежная музыкальная культура XX в. 1ч</w:t>
            </w:r>
          </w:p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95D5C" w:rsidRPr="00A95D5C" w:rsidTr="00741783">
        <w:trPr>
          <w:trHeight w:val="276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29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tabs>
                <w:tab w:val="left" w:pos="3405"/>
              </w:tabs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A95D5C">
              <w:rPr>
                <w:sz w:val="24"/>
                <w:szCs w:val="24"/>
              </w:rPr>
              <w:t>Знакомство с творчеством всемирно известных отечественных композиторов</w:t>
            </w:r>
            <w:proofErr w:type="gramStart"/>
            <w:r w:rsidRPr="00A95D5C">
              <w:rPr>
                <w:sz w:val="24"/>
                <w:szCs w:val="24"/>
              </w:rPr>
              <w:t xml:space="preserve"> (.</w:t>
            </w:r>
            <w:proofErr w:type="gramEnd"/>
            <w:r w:rsidRPr="00A95D5C">
              <w:rPr>
                <w:sz w:val="24"/>
                <w:szCs w:val="24"/>
              </w:rPr>
              <w:t>Д. Шостакович)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D5C" w:rsidRPr="00A95D5C" w:rsidTr="00A95D5C">
        <w:trPr>
          <w:trHeight w:val="276"/>
        </w:trPr>
        <w:tc>
          <w:tcPr>
            <w:tcW w:w="95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 w:rsidRPr="00A95D5C">
              <w:rPr>
                <w:b/>
                <w:bCs/>
                <w:sz w:val="24"/>
                <w:szCs w:val="24"/>
              </w:rPr>
              <w:t>Зарубежная музыка от эпохи средневековья до рубежа XI</w:t>
            </w:r>
            <w:proofErr w:type="gramStart"/>
            <w:r w:rsidRPr="00A95D5C">
              <w:rPr>
                <w:b/>
                <w:bCs/>
                <w:sz w:val="24"/>
                <w:szCs w:val="24"/>
              </w:rPr>
              <w:t>Х</w:t>
            </w:r>
            <w:proofErr w:type="gramEnd"/>
            <w:r w:rsidRPr="00A95D5C">
              <w:rPr>
                <w:b/>
                <w:bCs/>
                <w:sz w:val="24"/>
                <w:szCs w:val="24"/>
              </w:rPr>
              <w:t>-XХ вв. 2ч</w:t>
            </w:r>
          </w:p>
        </w:tc>
      </w:tr>
      <w:tr w:rsidR="00A95D5C" w:rsidRPr="00A95D5C" w:rsidTr="00741783">
        <w:trPr>
          <w:trHeight w:val="276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30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tabs>
                <w:tab w:val="left" w:pos="3405"/>
              </w:tabs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proofErr w:type="gramStart"/>
            <w:r w:rsidRPr="00A95D5C">
              <w:rPr>
                <w:iCs/>
                <w:sz w:val="24"/>
                <w:szCs w:val="24"/>
              </w:rPr>
              <w:t>Развитие жанров светской музыки (камерная инструментальная и вокальная музыка</w:t>
            </w:r>
            <w:proofErr w:type="gramEnd"/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D5C" w:rsidRPr="00A95D5C" w:rsidTr="00741783">
        <w:trPr>
          <w:trHeight w:val="276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31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tabs>
                <w:tab w:val="left" w:pos="340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95D5C">
              <w:rPr>
                <w:iCs/>
                <w:sz w:val="24"/>
                <w:szCs w:val="24"/>
              </w:rPr>
              <w:t>Развитие жанров светской музыки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D5C" w:rsidRPr="00A95D5C" w:rsidTr="00A95D5C">
        <w:trPr>
          <w:trHeight w:val="276"/>
        </w:trPr>
        <w:tc>
          <w:tcPr>
            <w:tcW w:w="95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rPr>
                <w:sz w:val="24"/>
                <w:szCs w:val="24"/>
              </w:rPr>
            </w:pPr>
            <w:r w:rsidRPr="00A95D5C">
              <w:rPr>
                <w:b/>
                <w:bCs/>
                <w:sz w:val="24"/>
                <w:szCs w:val="24"/>
              </w:rPr>
              <w:tab/>
              <w:t>Русская и зарубежная музыкальная культура XX в. 2ч</w:t>
            </w:r>
          </w:p>
        </w:tc>
      </w:tr>
      <w:tr w:rsidR="00A95D5C" w:rsidRPr="00A95D5C" w:rsidTr="00741783">
        <w:trPr>
          <w:trHeight w:val="276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32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tabs>
                <w:tab w:val="left" w:pos="3405"/>
              </w:tabs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proofErr w:type="spellStart"/>
            <w:r w:rsidRPr="00A95D5C">
              <w:rPr>
                <w:sz w:val="24"/>
                <w:szCs w:val="24"/>
              </w:rPr>
              <w:t>Смфоджаз</w:t>
            </w:r>
            <w:proofErr w:type="spellEnd"/>
            <w:r w:rsidRPr="00A95D5C">
              <w:rPr>
                <w:sz w:val="24"/>
                <w:szCs w:val="24"/>
              </w:rPr>
              <w:t xml:space="preserve"> – наиболее яркие композиторы и исполнители.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D5C" w:rsidRPr="00A95D5C" w:rsidTr="00741783">
        <w:trPr>
          <w:trHeight w:val="276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33</w:t>
            </w:r>
          </w:p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2</w:t>
            </w:r>
          </w:p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tabs>
                <w:tab w:val="left" w:pos="340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95D5C">
              <w:rPr>
                <w:sz w:val="24"/>
                <w:szCs w:val="24"/>
              </w:rPr>
              <w:t xml:space="preserve">Обобщенное представление о </w:t>
            </w:r>
            <w:proofErr w:type="spellStart"/>
            <w:r w:rsidRPr="00A95D5C">
              <w:rPr>
                <w:sz w:val="24"/>
                <w:szCs w:val="24"/>
              </w:rPr>
              <w:t>совре</w:t>
            </w:r>
            <w:proofErr w:type="spellEnd"/>
          </w:p>
          <w:p w:rsidR="00A95D5C" w:rsidRPr="00A95D5C" w:rsidRDefault="00A95D5C" w:rsidP="00A95D5C">
            <w:pPr>
              <w:widowControl/>
              <w:tabs>
                <w:tab w:val="left" w:pos="3405"/>
              </w:tabs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proofErr w:type="spellStart"/>
            <w:r w:rsidRPr="00A95D5C">
              <w:rPr>
                <w:sz w:val="24"/>
                <w:szCs w:val="24"/>
              </w:rPr>
              <w:t>менной</w:t>
            </w:r>
            <w:proofErr w:type="spellEnd"/>
            <w:r w:rsidRPr="00A95D5C">
              <w:rPr>
                <w:sz w:val="24"/>
                <w:szCs w:val="24"/>
              </w:rPr>
              <w:t xml:space="preserve"> музыке, ее разнообразии и характерных признаках.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D5C" w:rsidRPr="00A95D5C" w:rsidTr="00A95D5C">
        <w:trPr>
          <w:trHeight w:val="276"/>
        </w:trPr>
        <w:tc>
          <w:tcPr>
            <w:tcW w:w="95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 w:rsidRPr="00A95D5C">
              <w:rPr>
                <w:b/>
                <w:sz w:val="24"/>
                <w:szCs w:val="24"/>
              </w:rPr>
              <w:t>Народное музыкальное творчество 1ч</w:t>
            </w:r>
          </w:p>
        </w:tc>
      </w:tr>
      <w:tr w:rsidR="00A95D5C" w:rsidRPr="00A95D5C" w:rsidTr="00741783">
        <w:trPr>
          <w:trHeight w:val="276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34</w:t>
            </w:r>
          </w:p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</w:t>
            </w:r>
          </w:p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tabs>
                <w:tab w:val="left" w:pos="3405"/>
              </w:tabs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A95D5C">
              <w:rPr>
                <w:sz w:val="24"/>
                <w:szCs w:val="24"/>
              </w:rPr>
              <w:t>Знакомство с музыкальной культурой, народным музыкальным творчеством своего региона.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D5C" w:rsidRPr="00A95D5C" w:rsidTr="00A95D5C">
        <w:trPr>
          <w:trHeight w:val="276"/>
        </w:trPr>
        <w:tc>
          <w:tcPr>
            <w:tcW w:w="95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 w:rsidRPr="00A95D5C">
              <w:rPr>
                <w:b/>
                <w:bCs/>
                <w:sz w:val="24"/>
                <w:szCs w:val="24"/>
              </w:rPr>
              <w:t>Современная музыкальная жизнь 1ч</w:t>
            </w:r>
          </w:p>
        </w:tc>
      </w:tr>
      <w:tr w:rsidR="00A95D5C" w:rsidRPr="00A95D5C" w:rsidTr="00741783">
        <w:trPr>
          <w:trHeight w:val="276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35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tabs>
                <w:tab w:val="left" w:pos="3405"/>
              </w:tabs>
              <w:autoSpaceDE/>
              <w:autoSpaceDN/>
              <w:adjustRightInd/>
              <w:rPr>
                <w:bCs/>
                <w:i/>
                <w:iCs/>
                <w:sz w:val="24"/>
                <w:szCs w:val="24"/>
              </w:rPr>
            </w:pPr>
            <w:r w:rsidRPr="00A95D5C">
              <w:rPr>
                <w:sz w:val="24"/>
                <w:szCs w:val="24"/>
              </w:rPr>
              <w:t>Панорама современной музыкальной жизни в России и за рубежом: концерты, конкурсы и фестивали (современной и классической музыки).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95D5C" w:rsidRDefault="00A95D5C" w:rsidP="00B05409">
      <w:pPr>
        <w:widowControl/>
        <w:tabs>
          <w:tab w:val="left" w:pos="7470"/>
        </w:tabs>
        <w:autoSpaceDE/>
        <w:autoSpaceDN/>
        <w:adjustRightInd/>
        <w:rPr>
          <w:sz w:val="24"/>
          <w:szCs w:val="24"/>
        </w:rPr>
      </w:pPr>
    </w:p>
    <w:p w:rsidR="00B05409" w:rsidRPr="00114C01" w:rsidRDefault="00B05409" w:rsidP="00B05409">
      <w:pPr>
        <w:widowControl/>
        <w:tabs>
          <w:tab w:val="left" w:pos="7470"/>
        </w:tabs>
        <w:autoSpaceDE/>
        <w:autoSpaceDN/>
        <w:adjustRightInd/>
        <w:rPr>
          <w:sz w:val="24"/>
          <w:szCs w:val="24"/>
        </w:rPr>
      </w:pPr>
    </w:p>
    <w:p w:rsidR="00587C24" w:rsidRDefault="00587C24" w:rsidP="00587C24">
      <w:pPr>
        <w:widowControl/>
        <w:tabs>
          <w:tab w:val="left" w:pos="7470"/>
        </w:tabs>
        <w:autoSpaceDE/>
        <w:autoSpaceDN/>
        <w:adjustRightInd/>
        <w:jc w:val="center"/>
        <w:rPr>
          <w:sz w:val="24"/>
          <w:szCs w:val="24"/>
        </w:rPr>
      </w:pPr>
      <w:r w:rsidRPr="00114C01">
        <w:rPr>
          <w:sz w:val="24"/>
          <w:szCs w:val="24"/>
        </w:rPr>
        <w:lastRenderedPageBreak/>
        <w:t>Темат</w:t>
      </w:r>
      <w:r>
        <w:rPr>
          <w:sz w:val="24"/>
          <w:szCs w:val="24"/>
        </w:rPr>
        <w:t>ическое планирование по музыке 8</w:t>
      </w:r>
      <w:r w:rsidRPr="00114C01">
        <w:rPr>
          <w:sz w:val="24"/>
          <w:szCs w:val="24"/>
        </w:rPr>
        <w:t xml:space="preserve"> класс</w:t>
      </w:r>
    </w:p>
    <w:p w:rsidR="00587C24" w:rsidRDefault="00587C24" w:rsidP="00587C24">
      <w:pPr>
        <w:widowControl/>
        <w:tabs>
          <w:tab w:val="left" w:pos="7470"/>
        </w:tabs>
        <w:autoSpaceDE/>
        <w:autoSpaceDN/>
        <w:adjustRightInd/>
        <w:jc w:val="center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6"/>
        <w:gridCol w:w="1049"/>
        <w:gridCol w:w="6111"/>
        <w:gridCol w:w="1524"/>
      </w:tblGrid>
      <w:tr w:rsidR="00587C24" w:rsidRPr="00A95D5C" w:rsidTr="00587C24"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4" w:rsidRPr="00A95D5C" w:rsidRDefault="00587C24" w:rsidP="00587C24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A95D5C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4" w:rsidRPr="00A95D5C" w:rsidRDefault="00587C24" w:rsidP="00587C24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A95D5C">
              <w:rPr>
                <w:b/>
                <w:sz w:val="24"/>
                <w:szCs w:val="24"/>
              </w:rPr>
              <w:t>№ по разделу</w:t>
            </w:r>
          </w:p>
        </w:tc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4" w:rsidRPr="00A95D5C" w:rsidRDefault="00587C24" w:rsidP="00587C24">
            <w:pPr>
              <w:widowControl/>
              <w:tabs>
                <w:tab w:val="center" w:pos="1929"/>
                <w:tab w:val="left" w:pos="313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95D5C">
              <w:rPr>
                <w:b/>
                <w:sz w:val="24"/>
                <w:szCs w:val="24"/>
              </w:rPr>
              <w:tab/>
              <w:t>Тема урока</w:t>
            </w:r>
            <w:r w:rsidRPr="00A95D5C">
              <w:rPr>
                <w:b/>
                <w:sz w:val="24"/>
                <w:szCs w:val="24"/>
              </w:rPr>
              <w:tab/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C24" w:rsidRPr="00A95D5C" w:rsidRDefault="00587C24" w:rsidP="00587C2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587C24" w:rsidRPr="00A95D5C" w:rsidTr="00587C24"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4" w:rsidRPr="00A95D5C" w:rsidRDefault="00587C24" w:rsidP="00587C24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4" w:rsidRPr="00A95D5C" w:rsidRDefault="00587C24" w:rsidP="00587C24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4" w:rsidRPr="00A95D5C" w:rsidRDefault="00587C24" w:rsidP="00587C24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4" w:rsidRPr="00A95D5C" w:rsidRDefault="00587C24" w:rsidP="00587C24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587C24" w:rsidRPr="00A95D5C" w:rsidRDefault="00587C24" w:rsidP="00587C24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87C24" w:rsidRPr="00A95D5C" w:rsidTr="00587C24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4" w:rsidRPr="00A95D5C" w:rsidRDefault="00587C24" w:rsidP="00587C24">
            <w:pPr>
              <w:widowControl/>
              <w:jc w:val="center"/>
              <w:rPr>
                <w:sz w:val="24"/>
                <w:szCs w:val="24"/>
              </w:rPr>
            </w:pPr>
            <w:r w:rsidRPr="001917A1">
              <w:rPr>
                <w:b/>
                <w:bCs/>
                <w:sz w:val="24"/>
                <w:szCs w:val="24"/>
              </w:rPr>
              <w:t xml:space="preserve">Музыка как вид искусства </w:t>
            </w:r>
            <w:r w:rsidRPr="00A95D5C">
              <w:rPr>
                <w:b/>
                <w:sz w:val="24"/>
                <w:szCs w:val="24"/>
              </w:rPr>
              <w:t>1ч</w:t>
            </w:r>
          </w:p>
        </w:tc>
      </w:tr>
      <w:tr w:rsidR="00587C24" w:rsidRPr="00A95D5C" w:rsidTr="00587C24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4" w:rsidRPr="00A95D5C" w:rsidRDefault="00587C24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4" w:rsidRPr="00A95D5C" w:rsidRDefault="00587C24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4" w:rsidRPr="0092055D" w:rsidRDefault="00587C24" w:rsidP="0092055D">
            <w:pPr>
              <w:tabs>
                <w:tab w:val="left" w:pos="2325"/>
                <w:tab w:val="left" w:pos="3795"/>
              </w:tabs>
              <w:rPr>
                <w:b/>
                <w:sz w:val="24"/>
                <w:szCs w:val="24"/>
              </w:rPr>
            </w:pPr>
            <w:r w:rsidRPr="00A95D5C">
              <w:rPr>
                <w:sz w:val="24"/>
                <w:szCs w:val="24"/>
                <w:lang w:eastAsia="en-US"/>
              </w:rPr>
              <w:t xml:space="preserve">  </w:t>
            </w:r>
            <w:r w:rsidRPr="00A95D5C">
              <w:rPr>
                <w:color w:val="0000FF"/>
                <w:sz w:val="24"/>
                <w:szCs w:val="24"/>
              </w:rPr>
              <w:t xml:space="preserve"> </w:t>
            </w:r>
            <w:r w:rsidRPr="001917A1">
              <w:rPr>
                <w:sz w:val="24"/>
                <w:szCs w:val="24"/>
              </w:rPr>
              <w:t xml:space="preserve"> Интонация как носитель образного смысла. Средства музыкальной выразительности в создании музыкального образа и характера музыки.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4" w:rsidRPr="00A95D5C" w:rsidRDefault="00587C24" w:rsidP="00587C2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87C24" w:rsidRPr="00A95D5C" w:rsidTr="00587C24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4" w:rsidRPr="0092055D" w:rsidRDefault="00587C24" w:rsidP="0092055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7A1">
              <w:rPr>
                <w:b/>
                <w:bCs/>
                <w:sz w:val="24"/>
                <w:szCs w:val="24"/>
              </w:rPr>
              <w:t xml:space="preserve">Народное музыкальное творчество </w:t>
            </w:r>
            <w:r w:rsidR="0092055D">
              <w:rPr>
                <w:b/>
                <w:bCs/>
                <w:sz w:val="24"/>
                <w:szCs w:val="24"/>
              </w:rPr>
              <w:t xml:space="preserve"> 2ч.</w:t>
            </w:r>
          </w:p>
        </w:tc>
      </w:tr>
      <w:tr w:rsidR="00587C24" w:rsidRPr="00A95D5C" w:rsidTr="00587C24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4" w:rsidRPr="00A95D5C" w:rsidRDefault="00587C24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4" w:rsidRPr="00A95D5C" w:rsidRDefault="00587C24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4" w:rsidRPr="00A95D5C" w:rsidRDefault="00CF6570" w:rsidP="00587C24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  <w:lang w:eastAsia="en-US"/>
              </w:rPr>
            </w:pPr>
            <w:r w:rsidRPr="001917A1">
              <w:rPr>
                <w:sz w:val="24"/>
                <w:szCs w:val="24"/>
              </w:rPr>
              <w:t>Музыкальный фольклор народов России. Знакомство с музыкальной культурой, народным музыкальным творчеством своего региона.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4" w:rsidRPr="00A95D5C" w:rsidRDefault="00587C24" w:rsidP="00587C2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87C24" w:rsidRPr="00A95D5C" w:rsidTr="00587C24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4" w:rsidRPr="00A95D5C" w:rsidRDefault="00587C24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3</w:t>
            </w:r>
          </w:p>
          <w:p w:rsidR="00587C24" w:rsidRPr="00A95D5C" w:rsidRDefault="00587C24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4" w:rsidRPr="00A95D5C" w:rsidRDefault="00587C24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2</w:t>
            </w:r>
          </w:p>
          <w:p w:rsidR="00587C24" w:rsidRPr="00A95D5C" w:rsidRDefault="00587C24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4" w:rsidRPr="00A95D5C" w:rsidRDefault="00CF6570" w:rsidP="0092055D">
            <w:pPr>
              <w:jc w:val="both"/>
              <w:rPr>
                <w:sz w:val="24"/>
                <w:szCs w:val="24"/>
              </w:rPr>
            </w:pPr>
            <w:r w:rsidRPr="001917A1">
              <w:rPr>
                <w:sz w:val="24"/>
                <w:szCs w:val="24"/>
              </w:rPr>
              <w:t>Истоки и интонационное своеобразие, музык</w:t>
            </w:r>
            <w:r w:rsidR="0092055D">
              <w:rPr>
                <w:sz w:val="24"/>
                <w:szCs w:val="24"/>
              </w:rPr>
              <w:t>ального фольклора разных стран.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4" w:rsidRPr="00A95D5C" w:rsidRDefault="00587C24" w:rsidP="00587C2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87C24" w:rsidRPr="00A95D5C" w:rsidTr="00587C24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4" w:rsidRPr="0092055D" w:rsidRDefault="00587C24" w:rsidP="0092055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7A1">
              <w:rPr>
                <w:b/>
                <w:bCs/>
                <w:sz w:val="24"/>
                <w:szCs w:val="24"/>
              </w:rPr>
              <w:t>Русская музыка от эпохи средневековья до рубежа XIX-ХХ вв.</w:t>
            </w:r>
            <w:r w:rsidR="0092055D">
              <w:rPr>
                <w:b/>
                <w:bCs/>
                <w:sz w:val="24"/>
                <w:szCs w:val="24"/>
              </w:rPr>
              <w:t xml:space="preserve"> 2ч.</w:t>
            </w:r>
          </w:p>
        </w:tc>
      </w:tr>
      <w:tr w:rsidR="00587C24" w:rsidRPr="00A95D5C" w:rsidTr="00587C24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4" w:rsidRPr="00A95D5C" w:rsidRDefault="0092055D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4" w:rsidRPr="00A95D5C" w:rsidRDefault="00587C24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4" w:rsidRPr="00A95D5C" w:rsidRDefault="00CF6570" w:rsidP="00587C2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917A1">
              <w:rPr>
                <w:sz w:val="24"/>
                <w:szCs w:val="24"/>
              </w:rPr>
              <w:t>Стилевые особенности в творчестве русских композиторов (М.П. Мусоргский,  С.В. Рахманинов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А.П.Бородин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П.И.Чайковский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Н.А.Римский</w:t>
            </w:r>
            <w:proofErr w:type="spellEnd"/>
            <w:r>
              <w:rPr>
                <w:sz w:val="24"/>
                <w:szCs w:val="24"/>
              </w:rPr>
              <w:t>-Корсаков</w:t>
            </w:r>
            <w:r w:rsidRPr="001917A1">
              <w:rPr>
                <w:sz w:val="24"/>
                <w:szCs w:val="24"/>
              </w:rPr>
              <w:t>).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4" w:rsidRPr="00A95D5C" w:rsidRDefault="0092055D" w:rsidP="00587C2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6570" w:rsidRPr="00A95D5C" w:rsidTr="00587C24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0" w:rsidRPr="00A95D5C" w:rsidRDefault="0092055D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0" w:rsidRPr="00A95D5C" w:rsidRDefault="0092055D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0" w:rsidRPr="001917A1" w:rsidRDefault="00CF6570" w:rsidP="0092055D">
            <w:pPr>
              <w:jc w:val="both"/>
              <w:rPr>
                <w:sz w:val="24"/>
                <w:szCs w:val="24"/>
              </w:rPr>
            </w:pPr>
            <w:r w:rsidRPr="001917A1">
              <w:rPr>
                <w:sz w:val="24"/>
                <w:szCs w:val="24"/>
              </w:rPr>
              <w:t xml:space="preserve">Роль фольклора в становлении профессионального музыкального искусства. Традиции русской музыкальной классики, стилевые черты русской </w:t>
            </w:r>
            <w:r w:rsidR="0092055D">
              <w:rPr>
                <w:sz w:val="24"/>
                <w:szCs w:val="24"/>
              </w:rPr>
              <w:t>классической музыкальной школы.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0" w:rsidRPr="00A95D5C" w:rsidRDefault="0092055D" w:rsidP="00587C2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87C24" w:rsidRPr="00A95D5C" w:rsidTr="00587C24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4" w:rsidRPr="0092055D" w:rsidRDefault="00587C24" w:rsidP="0092055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7A1">
              <w:rPr>
                <w:b/>
                <w:bCs/>
                <w:sz w:val="24"/>
                <w:szCs w:val="24"/>
              </w:rPr>
              <w:t>Зарубежная музыка от эпохи средневековья до рубежа XI</w:t>
            </w:r>
            <w:proofErr w:type="gramStart"/>
            <w:r w:rsidRPr="001917A1">
              <w:rPr>
                <w:b/>
                <w:bCs/>
                <w:sz w:val="24"/>
                <w:szCs w:val="24"/>
              </w:rPr>
              <w:t>Х</w:t>
            </w:r>
            <w:proofErr w:type="gramEnd"/>
            <w:r w:rsidRPr="001917A1">
              <w:rPr>
                <w:b/>
                <w:bCs/>
                <w:sz w:val="24"/>
                <w:szCs w:val="24"/>
              </w:rPr>
              <w:t xml:space="preserve">-XХ вв. </w:t>
            </w:r>
            <w:r w:rsidR="0092055D">
              <w:rPr>
                <w:b/>
                <w:bCs/>
                <w:sz w:val="24"/>
                <w:szCs w:val="24"/>
              </w:rPr>
              <w:t xml:space="preserve"> 2ч.</w:t>
            </w:r>
          </w:p>
        </w:tc>
      </w:tr>
      <w:tr w:rsidR="00587C24" w:rsidRPr="00A95D5C" w:rsidTr="00587C24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4" w:rsidRPr="00A95D5C" w:rsidRDefault="0092055D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4" w:rsidRPr="00A95D5C" w:rsidRDefault="00587C24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4" w:rsidRPr="00A95D5C" w:rsidRDefault="00CF6570" w:rsidP="00587C24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  <w:lang w:eastAsia="en-US"/>
              </w:rPr>
            </w:pPr>
            <w:r w:rsidRPr="001917A1">
              <w:rPr>
                <w:sz w:val="24"/>
                <w:szCs w:val="24"/>
              </w:rPr>
              <w:t>Жанры зарубежной духовной и светской музыки. Творчество композиторов-романтиков (Р. Шуман, Э.</w:t>
            </w:r>
            <w:r w:rsidRPr="001917A1">
              <w:rPr>
                <w:sz w:val="24"/>
                <w:szCs w:val="24"/>
                <w:lang w:val="en-US"/>
              </w:rPr>
              <w:t> </w:t>
            </w:r>
            <w:r w:rsidRPr="001917A1">
              <w:rPr>
                <w:sz w:val="24"/>
                <w:szCs w:val="24"/>
              </w:rPr>
              <w:t>Григ).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4" w:rsidRPr="00A95D5C" w:rsidRDefault="00587C24" w:rsidP="00587C2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6570" w:rsidRPr="00A95D5C" w:rsidTr="00587C24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0" w:rsidRPr="00A95D5C" w:rsidRDefault="0092055D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0" w:rsidRPr="00A95D5C" w:rsidRDefault="0092055D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0" w:rsidRPr="0092055D" w:rsidRDefault="00CF6570" w:rsidP="0092055D">
            <w:pPr>
              <w:jc w:val="both"/>
              <w:rPr>
                <w:b/>
                <w:bCs/>
                <w:sz w:val="24"/>
                <w:szCs w:val="24"/>
              </w:rPr>
            </w:pPr>
            <w:r w:rsidRPr="001917A1">
              <w:rPr>
                <w:sz w:val="24"/>
                <w:szCs w:val="24"/>
              </w:rPr>
              <w:t xml:space="preserve">Оперный жанр в творчестве композиторов </w:t>
            </w:r>
            <w:r w:rsidRPr="001917A1">
              <w:rPr>
                <w:sz w:val="24"/>
                <w:szCs w:val="24"/>
                <w:lang w:val="en-US"/>
              </w:rPr>
              <w:t>XIX</w:t>
            </w:r>
            <w:r w:rsidRPr="001917A1">
              <w:rPr>
                <w:sz w:val="24"/>
                <w:szCs w:val="24"/>
              </w:rPr>
              <w:t xml:space="preserve"> века </w:t>
            </w:r>
            <w:proofErr w:type="gramStart"/>
            <w:r w:rsidRPr="001917A1">
              <w:rPr>
                <w:sz w:val="24"/>
                <w:szCs w:val="24"/>
              </w:rPr>
              <w:t xml:space="preserve">( </w:t>
            </w:r>
            <w:proofErr w:type="gramEnd"/>
            <w:r w:rsidRPr="001917A1">
              <w:rPr>
                <w:sz w:val="24"/>
                <w:szCs w:val="24"/>
              </w:rPr>
              <w:t>Дж. Верди).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0" w:rsidRDefault="0092055D" w:rsidP="00587C2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87C24" w:rsidRPr="00A95D5C" w:rsidTr="00587C24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4" w:rsidRPr="0092055D" w:rsidRDefault="00CF6570" w:rsidP="0092055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7A1">
              <w:rPr>
                <w:b/>
                <w:bCs/>
                <w:sz w:val="24"/>
                <w:szCs w:val="24"/>
              </w:rPr>
              <w:t xml:space="preserve">Русская и зарубежная музыкальная культура XX в. </w:t>
            </w:r>
            <w:r w:rsidR="0092055D">
              <w:rPr>
                <w:b/>
                <w:bCs/>
                <w:sz w:val="24"/>
                <w:szCs w:val="24"/>
              </w:rPr>
              <w:t xml:space="preserve"> 3 ч.</w:t>
            </w:r>
          </w:p>
        </w:tc>
      </w:tr>
      <w:tr w:rsidR="00587C24" w:rsidRPr="00A95D5C" w:rsidTr="00587C24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4" w:rsidRPr="00A95D5C" w:rsidRDefault="00587C24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4" w:rsidRPr="00A95D5C" w:rsidRDefault="00587C24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4" w:rsidRPr="00A95D5C" w:rsidRDefault="00CF6570" w:rsidP="00587C2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917A1">
              <w:rPr>
                <w:sz w:val="24"/>
                <w:szCs w:val="24"/>
              </w:rPr>
              <w:t xml:space="preserve">Знакомство с творчеством всемирно известных отечественных композиторов (И.Ф. Стравинский Р. Щедрин, </w:t>
            </w:r>
            <w:r w:rsidRPr="001917A1">
              <w:rPr>
                <w:i/>
                <w:iCs/>
                <w:sz w:val="24"/>
                <w:szCs w:val="24"/>
              </w:rPr>
              <w:t xml:space="preserve">А.И. Хачатурян, А.Г. </w:t>
            </w:r>
            <w:proofErr w:type="spellStart"/>
            <w:r w:rsidRPr="001917A1">
              <w:rPr>
                <w:i/>
                <w:iCs/>
                <w:sz w:val="24"/>
                <w:szCs w:val="24"/>
              </w:rPr>
              <w:t>Шнитке</w:t>
            </w:r>
            <w:proofErr w:type="spellEnd"/>
            <w:r w:rsidRPr="001917A1">
              <w:rPr>
                <w:i/>
                <w:iCs/>
                <w:sz w:val="24"/>
                <w:szCs w:val="24"/>
              </w:rPr>
              <w:t>)</w:t>
            </w:r>
            <w:r w:rsidRPr="001917A1">
              <w:rPr>
                <w:sz w:val="24"/>
                <w:szCs w:val="24"/>
              </w:rPr>
              <w:t xml:space="preserve"> и зарубежных композиторов ХХ столетия (К. Дебюсси,</w:t>
            </w:r>
            <w:r w:rsidRPr="001917A1">
              <w:rPr>
                <w:i/>
                <w:iCs/>
                <w:sz w:val="24"/>
                <w:szCs w:val="24"/>
              </w:rPr>
              <w:t xml:space="preserve"> М. Равель, Б. Бриттен, А. Шенберг).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4" w:rsidRPr="00A95D5C" w:rsidRDefault="00587C24" w:rsidP="00587C2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6570" w:rsidRPr="00A95D5C" w:rsidTr="00587C24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0" w:rsidRPr="00A95D5C" w:rsidRDefault="0092055D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0" w:rsidRPr="00A95D5C" w:rsidRDefault="0092055D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0" w:rsidRPr="001917A1" w:rsidRDefault="00CF6570" w:rsidP="00587C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917A1">
              <w:rPr>
                <w:sz w:val="24"/>
                <w:szCs w:val="24"/>
              </w:rPr>
              <w:t>Отечественные и зарубежные композиторы-песенники ХХ столетия.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0" w:rsidRDefault="0092055D" w:rsidP="00587C2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6570" w:rsidRPr="00A95D5C" w:rsidTr="00587C24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0" w:rsidRPr="00A95D5C" w:rsidRDefault="0092055D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0" w:rsidRPr="00A95D5C" w:rsidRDefault="0092055D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0" w:rsidRPr="001917A1" w:rsidRDefault="00CF6570" w:rsidP="0092055D">
            <w:pPr>
              <w:jc w:val="both"/>
              <w:rPr>
                <w:sz w:val="24"/>
                <w:szCs w:val="24"/>
              </w:rPr>
            </w:pPr>
            <w:r w:rsidRPr="001917A1">
              <w:rPr>
                <w:sz w:val="24"/>
                <w:szCs w:val="24"/>
              </w:rPr>
              <w:t>Обобщенное представление о современной музыке, ее разнообразии и характерных признаках. Современные технологии з</w:t>
            </w:r>
            <w:r w:rsidR="0092055D">
              <w:rPr>
                <w:sz w:val="24"/>
                <w:szCs w:val="24"/>
              </w:rPr>
              <w:t>аписи и воспроизведения музыки.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0" w:rsidRDefault="0092055D" w:rsidP="00587C2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87C24" w:rsidRPr="00A95D5C" w:rsidTr="00587C24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4" w:rsidRPr="0092055D" w:rsidRDefault="00CF6570" w:rsidP="0092055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7A1">
              <w:rPr>
                <w:b/>
                <w:bCs/>
                <w:sz w:val="24"/>
                <w:szCs w:val="24"/>
              </w:rPr>
              <w:t xml:space="preserve">Современная музыкальная жизнь </w:t>
            </w:r>
            <w:r w:rsidR="0092055D">
              <w:rPr>
                <w:b/>
                <w:bCs/>
                <w:sz w:val="24"/>
                <w:szCs w:val="24"/>
              </w:rPr>
              <w:t xml:space="preserve"> 4ч.</w:t>
            </w:r>
          </w:p>
        </w:tc>
      </w:tr>
      <w:tr w:rsidR="00587C24" w:rsidRPr="00A95D5C" w:rsidTr="00587C24">
        <w:trPr>
          <w:trHeight w:val="41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24" w:rsidRPr="00A95D5C" w:rsidRDefault="0092055D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24" w:rsidRPr="00A95D5C" w:rsidRDefault="00587C24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4" w:rsidRPr="00A95D5C" w:rsidRDefault="00CF6570" w:rsidP="00587C2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917A1">
              <w:rPr>
                <w:sz w:val="24"/>
                <w:szCs w:val="24"/>
              </w:rPr>
              <w:t>Панорама современной музыкальной жизни в России и за рубежом: концерты, конкурсы и фестивали (современной и классической музыки).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24" w:rsidRPr="00A95D5C" w:rsidRDefault="00587C24" w:rsidP="00587C2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055D" w:rsidRPr="00A95D5C" w:rsidTr="00587C24">
        <w:trPr>
          <w:trHeight w:val="41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55D" w:rsidRPr="00A95D5C" w:rsidRDefault="0092055D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55D" w:rsidRPr="00A95D5C" w:rsidRDefault="0092055D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5D" w:rsidRPr="001917A1" w:rsidRDefault="0092055D" w:rsidP="00587C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917A1">
              <w:rPr>
                <w:sz w:val="24"/>
                <w:szCs w:val="24"/>
              </w:rPr>
              <w:t>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55D" w:rsidRDefault="0092055D" w:rsidP="00587C2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87C24" w:rsidRPr="00A95D5C" w:rsidTr="00587C24">
        <w:trPr>
          <w:trHeight w:val="412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24" w:rsidRPr="00A95D5C" w:rsidRDefault="0092055D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13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24" w:rsidRPr="00A95D5C" w:rsidRDefault="0092055D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4" w:rsidRPr="00A95D5C" w:rsidRDefault="00CF6570" w:rsidP="00587C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917A1">
              <w:rPr>
                <w:sz w:val="24"/>
                <w:szCs w:val="24"/>
              </w:rPr>
              <w:t>Наследие</w:t>
            </w:r>
            <w:r w:rsidRPr="001917A1">
              <w:rPr>
                <w:b/>
                <w:bCs/>
                <w:sz w:val="24"/>
                <w:szCs w:val="24"/>
              </w:rPr>
              <w:t xml:space="preserve"> </w:t>
            </w:r>
            <w:r w:rsidRPr="001917A1">
              <w:rPr>
                <w:sz w:val="24"/>
                <w:szCs w:val="24"/>
              </w:rPr>
              <w:t xml:space="preserve">выдающихся отечественных (Ф.И. Шаляпин, Д.Ф. Ойстрах, А.В. Свешников; Д.А. Хворостовский, </w:t>
            </w:r>
            <w:r w:rsidRPr="001917A1">
              <w:rPr>
                <w:sz w:val="24"/>
                <w:szCs w:val="24"/>
              </w:rPr>
              <w:lastRenderedPageBreak/>
              <w:t>А.Ю. Нетребко, В.Т. Спиваков, Н.Л. Луганский, Д.Л. </w:t>
            </w:r>
            <w:proofErr w:type="spellStart"/>
            <w:r w:rsidRPr="001917A1">
              <w:rPr>
                <w:sz w:val="24"/>
                <w:szCs w:val="24"/>
              </w:rPr>
              <w:t>Мацуев</w:t>
            </w:r>
            <w:proofErr w:type="spellEnd"/>
            <w:r w:rsidRPr="001917A1">
              <w:rPr>
                <w:sz w:val="24"/>
                <w:szCs w:val="24"/>
              </w:rPr>
              <w:t xml:space="preserve"> и др.) и зарубежных исполнителей (Э. </w:t>
            </w:r>
            <w:proofErr w:type="spellStart"/>
            <w:r w:rsidRPr="001917A1">
              <w:rPr>
                <w:sz w:val="24"/>
                <w:szCs w:val="24"/>
              </w:rPr>
              <w:t>Карузо</w:t>
            </w:r>
            <w:proofErr w:type="spellEnd"/>
            <w:r w:rsidRPr="001917A1">
              <w:rPr>
                <w:sz w:val="24"/>
                <w:szCs w:val="24"/>
              </w:rPr>
              <w:t xml:space="preserve">, М. </w:t>
            </w:r>
            <w:proofErr w:type="spellStart"/>
            <w:r w:rsidRPr="001917A1">
              <w:rPr>
                <w:sz w:val="24"/>
                <w:szCs w:val="24"/>
              </w:rPr>
              <w:t>Каллас</w:t>
            </w:r>
            <w:proofErr w:type="spellEnd"/>
            <w:r w:rsidRPr="001917A1">
              <w:rPr>
                <w:sz w:val="24"/>
                <w:szCs w:val="24"/>
              </w:rPr>
              <w:t>;</w:t>
            </w:r>
            <w:proofErr w:type="gramStart"/>
            <w:r w:rsidRPr="001917A1">
              <w:rPr>
                <w:sz w:val="24"/>
                <w:szCs w:val="24"/>
              </w:rPr>
              <w:t xml:space="preserve"> .</w:t>
            </w:r>
            <w:proofErr w:type="gramEnd"/>
            <w:r w:rsidRPr="001917A1">
              <w:rPr>
                <w:sz w:val="24"/>
                <w:szCs w:val="24"/>
              </w:rPr>
              <w:t> Паваротти, М. </w:t>
            </w:r>
            <w:proofErr w:type="spellStart"/>
            <w:r w:rsidRPr="001917A1">
              <w:rPr>
                <w:sz w:val="24"/>
                <w:szCs w:val="24"/>
              </w:rPr>
              <w:t>Кабалье</w:t>
            </w:r>
            <w:proofErr w:type="spellEnd"/>
            <w:r w:rsidRPr="001917A1">
              <w:rPr>
                <w:sz w:val="24"/>
                <w:szCs w:val="24"/>
              </w:rPr>
              <w:t>, В. </w:t>
            </w:r>
            <w:proofErr w:type="spellStart"/>
            <w:r w:rsidRPr="001917A1">
              <w:rPr>
                <w:sz w:val="24"/>
                <w:szCs w:val="24"/>
              </w:rPr>
              <w:t>Клиберн</w:t>
            </w:r>
            <w:proofErr w:type="spellEnd"/>
            <w:r w:rsidRPr="001917A1">
              <w:rPr>
                <w:sz w:val="24"/>
                <w:szCs w:val="24"/>
              </w:rPr>
              <w:t>, В. </w:t>
            </w:r>
            <w:proofErr w:type="spellStart"/>
            <w:r w:rsidRPr="001917A1">
              <w:rPr>
                <w:sz w:val="24"/>
                <w:szCs w:val="24"/>
              </w:rPr>
              <w:t>Кельмпфф</w:t>
            </w:r>
            <w:proofErr w:type="spellEnd"/>
            <w:r w:rsidRPr="001917A1">
              <w:rPr>
                <w:sz w:val="24"/>
                <w:szCs w:val="24"/>
              </w:rPr>
              <w:t xml:space="preserve"> и др.) классической музыки.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24" w:rsidRPr="00A95D5C" w:rsidRDefault="00587C24" w:rsidP="00587C2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CF6570" w:rsidRPr="00A95D5C" w:rsidTr="00587C24">
        <w:trPr>
          <w:trHeight w:val="412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70" w:rsidRPr="00A95D5C" w:rsidRDefault="0092055D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70" w:rsidRPr="00A95D5C" w:rsidRDefault="0092055D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0" w:rsidRPr="001917A1" w:rsidRDefault="00CF6570" w:rsidP="0092055D">
            <w:pPr>
              <w:jc w:val="both"/>
              <w:rPr>
                <w:sz w:val="24"/>
                <w:szCs w:val="24"/>
              </w:rPr>
            </w:pPr>
            <w:r w:rsidRPr="001917A1">
              <w:rPr>
                <w:sz w:val="24"/>
                <w:szCs w:val="24"/>
              </w:rPr>
              <w:t>Может ли современная музыка считаться классической? Классическая м</w:t>
            </w:r>
            <w:r w:rsidR="0092055D">
              <w:rPr>
                <w:sz w:val="24"/>
                <w:szCs w:val="24"/>
              </w:rPr>
              <w:t>узыка в современных обработках.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70" w:rsidRDefault="0092055D" w:rsidP="00587C2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87C24" w:rsidRPr="00A95D5C" w:rsidTr="00587C24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4" w:rsidRPr="0092055D" w:rsidRDefault="00CF6570" w:rsidP="0092055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7A1">
              <w:rPr>
                <w:b/>
                <w:bCs/>
                <w:sz w:val="24"/>
                <w:szCs w:val="24"/>
              </w:rPr>
              <w:t xml:space="preserve">Значение музыки в жизни человека </w:t>
            </w:r>
            <w:r w:rsidR="0092055D">
              <w:rPr>
                <w:b/>
                <w:bCs/>
                <w:sz w:val="24"/>
                <w:szCs w:val="24"/>
              </w:rPr>
              <w:t xml:space="preserve">  3ч.</w:t>
            </w:r>
          </w:p>
        </w:tc>
      </w:tr>
      <w:tr w:rsidR="00587C24" w:rsidRPr="00A95D5C" w:rsidTr="00587C24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4" w:rsidRPr="00A95D5C" w:rsidRDefault="0092055D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4" w:rsidRPr="00A95D5C" w:rsidRDefault="00587C24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</w:t>
            </w:r>
          </w:p>
          <w:p w:rsidR="00587C24" w:rsidRPr="00A95D5C" w:rsidRDefault="00587C24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4" w:rsidRPr="00A95D5C" w:rsidRDefault="00CF6570" w:rsidP="00587C2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917A1">
              <w:rPr>
                <w:sz w:val="24"/>
                <w:szCs w:val="24"/>
              </w:rPr>
              <w:t>Воздействие музыки на человека, ее роль в человеческом обществе. «Вечные» проблемы жизни в творчестве композиторов.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4" w:rsidRPr="00A95D5C" w:rsidRDefault="00587C24" w:rsidP="00587C2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055D" w:rsidRPr="00A95D5C" w:rsidTr="00587C24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5D" w:rsidRPr="00A95D5C" w:rsidRDefault="0092055D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5D" w:rsidRPr="00A95D5C" w:rsidRDefault="0092055D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5D" w:rsidRPr="001917A1" w:rsidRDefault="0092055D" w:rsidP="00587C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917A1">
              <w:rPr>
                <w:sz w:val="24"/>
                <w:szCs w:val="24"/>
              </w:rPr>
              <w:t>Музыкальное искусство как воплощение жизненной красоты и жизненной правды.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5D" w:rsidRDefault="0092055D" w:rsidP="00587C2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6570" w:rsidRPr="00A95D5C" w:rsidTr="00587C24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0" w:rsidRPr="00A95D5C" w:rsidRDefault="0092055D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0" w:rsidRPr="00A95D5C" w:rsidRDefault="0092055D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0" w:rsidRPr="001917A1" w:rsidRDefault="00CF6570" w:rsidP="00CF6570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1917A1">
              <w:rPr>
                <w:sz w:val="24"/>
                <w:szCs w:val="24"/>
              </w:rPr>
              <w:t>Своеобразие видения картины мира в национальных музыкальных культурах Востока и Запада. Преобразующая сила музыки как вида искусства.</w:t>
            </w:r>
            <w:r w:rsidRPr="001917A1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CF6570" w:rsidRPr="001917A1" w:rsidRDefault="00CF6570" w:rsidP="00587C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0" w:rsidRDefault="0092055D" w:rsidP="00587C2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87C24" w:rsidRPr="00A95D5C" w:rsidTr="00587C24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4" w:rsidRPr="00A95D5C" w:rsidRDefault="0092055D" w:rsidP="00587C24">
            <w:pPr>
              <w:widowControl/>
              <w:jc w:val="center"/>
              <w:rPr>
                <w:sz w:val="24"/>
                <w:szCs w:val="24"/>
              </w:rPr>
            </w:pPr>
            <w:r w:rsidRPr="003151DB">
              <w:rPr>
                <w:sz w:val="22"/>
                <w:szCs w:val="22"/>
              </w:rPr>
              <w:t>ХУДОЖЕСТВЕННОЕ КРАЕВЕДЕНИЕ</w:t>
            </w:r>
            <w:r>
              <w:rPr>
                <w:sz w:val="22"/>
                <w:szCs w:val="22"/>
              </w:rPr>
              <w:t xml:space="preserve"> 18 ч</w:t>
            </w:r>
          </w:p>
        </w:tc>
      </w:tr>
      <w:tr w:rsidR="002F1FFE" w:rsidRPr="00A95D5C" w:rsidTr="00587C24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Pr="00A95D5C" w:rsidRDefault="002F1FFE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Pr="00A95D5C" w:rsidRDefault="002F1FFE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Pr="003151DB" w:rsidRDefault="002F1FFE" w:rsidP="00DB6E1C">
            <w:r w:rsidRPr="003151DB">
              <w:rPr>
                <w:sz w:val="22"/>
                <w:szCs w:val="22"/>
              </w:rPr>
              <w:t>Липецкий фольклор: легенды, баллады, исторические песни, былины.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Pr="00A95D5C" w:rsidRDefault="002F1FFE" w:rsidP="00587C2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1FFE" w:rsidRPr="00A95D5C" w:rsidTr="00587C24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Default="002F1FFE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Pr="00A95D5C" w:rsidRDefault="002F1FFE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Pr="003151DB" w:rsidRDefault="002F1FFE" w:rsidP="00DB6E1C">
            <w:r w:rsidRPr="003151DB">
              <w:rPr>
                <w:sz w:val="22"/>
                <w:szCs w:val="22"/>
              </w:rPr>
              <w:t xml:space="preserve">Народные традиции, обряды: родины, крестины, именины, напевы колыбельные.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Default="002F1FFE" w:rsidP="00587C2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1FFE" w:rsidRPr="00A95D5C" w:rsidTr="00587C24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Default="002F1FFE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Pr="00A95D5C" w:rsidRDefault="002F1FFE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Pr="003151DB" w:rsidRDefault="002F1FFE" w:rsidP="00DB6E1C">
            <w:r w:rsidRPr="003151DB">
              <w:rPr>
                <w:sz w:val="22"/>
                <w:szCs w:val="22"/>
              </w:rPr>
              <w:t xml:space="preserve">Народные традиции, обряды: родины, крестины, именины, напевы колыбельные.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Default="002F1FFE" w:rsidP="00587C2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1FFE" w:rsidRPr="00A95D5C" w:rsidTr="00587C24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Default="002F1FFE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Pr="00A95D5C" w:rsidRDefault="002F1FFE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Pr="003151DB" w:rsidRDefault="002F1FFE" w:rsidP="00DB6E1C">
            <w:r w:rsidRPr="003151DB">
              <w:rPr>
                <w:sz w:val="22"/>
                <w:szCs w:val="22"/>
              </w:rPr>
              <w:t xml:space="preserve">Хороводная пора. Именные столы. </w:t>
            </w:r>
            <w:proofErr w:type="gramStart"/>
            <w:r w:rsidRPr="003151DB">
              <w:rPr>
                <w:sz w:val="22"/>
                <w:szCs w:val="22"/>
              </w:rPr>
              <w:t>Обычаи именин в крестьянских семьях.).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Default="002F1FFE" w:rsidP="00587C2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1FFE" w:rsidRPr="00A95D5C" w:rsidTr="00587C24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Default="002F1FFE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Pr="00A95D5C" w:rsidRDefault="002F1FFE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5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Pr="003151DB" w:rsidRDefault="002F1FFE" w:rsidP="00DB6E1C">
            <w:r w:rsidRPr="003151DB">
              <w:rPr>
                <w:sz w:val="22"/>
                <w:szCs w:val="22"/>
              </w:rPr>
              <w:t xml:space="preserve">Хороводная пора. Именные столы. </w:t>
            </w:r>
            <w:proofErr w:type="gramStart"/>
            <w:r w:rsidRPr="003151DB">
              <w:rPr>
                <w:sz w:val="22"/>
                <w:szCs w:val="22"/>
              </w:rPr>
              <w:t>Обычаи именин в крестьянских семьях.).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Default="002F1FFE" w:rsidP="00587C2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1FFE" w:rsidRPr="00A95D5C" w:rsidTr="00587C24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Default="002F1FFE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Pr="00A95D5C" w:rsidRDefault="002F1FFE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6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Pr="003151DB" w:rsidRDefault="002F1FFE" w:rsidP="00DB6E1C">
            <w:r w:rsidRPr="003151DB">
              <w:rPr>
                <w:sz w:val="22"/>
                <w:szCs w:val="22"/>
              </w:rPr>
              <w:t>Семейно – бытовые праздники. Свадебные обряды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Default="002F1FFE" w:rsidP="00587C2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1FFE" w:rsidRPr="00A95D5C" w:rsidTr="00587C24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Default="002F1FFE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Pr="00A95D5C" w:rsidRDefault="002F1FFE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7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Pr="003151DB" w:rsidRDefault="002F1FFE" w:rsidP="00DB6E1C">
            <w:r w:rsidRPr="003151DB">
              <w:rPr>
                <w:sz w:val="22"/>
                <w:szCs w:val="22"/>
              </w:rPr>
              <w:t>В начале было Слово…»</w:t>
            </w:r>
            <w:proofErr w:type="gramStart"/>
            <w:r w:rsidRPr="003151DB">
              <w:rPr>
                <w:sz w:val="22"/>
                <w:szCs w:val="22"/>
              </w:rPr>
              <w:t xml:space="preserve">( </w:t>
            </w:r>
            <w:proofErr w:type="gramEnd"/>
            <w:r w:rsidRPr="003151DB">
              <w:rPr>
                <w:sz w:val="22"/>
                <w:szCs w:val="22"/>
              </w:rPr>
              <w:t xml:space="preserve">Игровые слова, скороговорки, присловья, присказки, небылицы, загадки, поговорки.)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Default="002F1FFE" w:rsidP="00587C2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1FFE" w:rsidRPr="00A95D5C" w:rsidTr="00587C24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Default="002F1FFE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Pr="00A95D5C" w:rsidRDefault="002F1FFE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8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Pr="003151DB" w:rsidRDefault="002F1FFE" w:rsidP="00DB6E1C">
            <w:r w:rsidRPr="003151DB">
              <w:rPr>
                <w:sz w:val="22"/>
                <w:szCs w:val="22"/>
              </w:rPr>
              <w:t xml:space="preserve">Тайна загадки. </w:t>
            </w:r>
            <w:proofErr w:type="gramStart"/>
            <w:r w:rsidRPr="003151DB">
              <w:rPr>
                <w:sz w:val="22"/>
                <w:szCs w:val="22"/>
              </w:rPr>
              <w:t>(История возникновения загадки.</w:t>
            </w:r>
            <w:proofErr w:type="gramEnd"/>
            <w:r w:rsidRPr="003151DB">
              <w:rPr>
                <w:sz w:val="22"/>
                <w:szCs w:val="22"/>
              </w:rPr>
              <w:t xml:space="preserve"> Потайной язык взрослых. Модель – схема загадки.</w:t>
            </w:r>
            <w:proofErr w:type="gramStart"/>
            <w:r w:rsidRPr="003151DB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Default="002F1FFE" w:rsidP="00587C2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1FFE" w:rsidRPr="00A95D5C" w:rsidTr="00587C24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Default="002F1FFE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Pr="00A95D5C" w:rsidRDefault="002F1FFE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9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Pr="003151DB" w:rsidRDefault="002F1FFE" w:rsidP="00DB6E1C">
            <w:r w:rsidRPr="003151DB">
              <w:rPr>
                <w:sz w:val="22"/>
                <w:szCs w:val="22"/>
              </w:rPr>
              <w:t xml:space="preserve">Русские народные мотивы (песни, частушки, колыбельные земли </w:t>
            </w:r>
            <w:proofErr w:type="spellStart"/>
            <w:r w:rsidRPr="003151DB">
              <w:rPr>
                <w:sz w:val="22"/>
                <w:szCs w:val="22"/>
              </w:rPr>
              <w:t>Пружинской</w:t>
            </w:r>
            <w:proofErr w:type="spellEnd"/>
            <w:r w:rsidRPr="003151DB">
              <w:rPr>
                <w:sz w:val="22"/>
                <w:szCs w:val="22"/>
              </w:rPr>
              <w:t>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Default="002F1FFE" w:rsidP="00587C2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1FFE" w:rsidRPr="00A95D5C" w:rsidTr="00587C24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Default="002F1FFE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Pr="00A95D5C" w:rsidRDefault="002F1FFE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10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Pr="003151DB" w:rsidRDefault="002F1FFE" w:rsidP="00DB6E1C">
            <w:r w:rsidRPr="003151DB">
              <w:rPr>
                <w:sz w:val="22"/>
                <w:szCs w:val="22"/>
              </w:rPr>
              <w:t xml:space="preserve">Русские народные мотивы </w:t>
            </w:r>
            <w:proofErr w:type="gramStart"/>
            <w:r w:rsidRPr="003151DB">
              <w:rPr>
                <w:sz w:val="22"/>
                <w:szCs w:val="22"/>
              </w:rPr>
              <w:t xml:space="preserve">( </w:t>
            </w:r>
            <w:proofErr w:type="gramEnd"/>
            <w:r w:rsidRPr="003151DB">
              <w:rPr>
                <w:sz w:val="22"/>
                <w:szCs w:val="22"/>
              </w:rPr>
              <w:t xml:space="preserve">песни, частушки, колыбельные земли </w:t>
            </w:r>
            <w:proofErr w:type="spellStart"/>
            <w:r w:rsidRPr="003151DB">
              <w:rPr>
                <w:sz w:val="22"/>
                <w:szCs w:val="22"/>
              </w:rPr>
              <w:t>Пружинской</w:t>
            </w:r>
            <w:proofErr w:type="spellEnd"/>
            <w:r w:rsidRPr="003151DB">
              <w:rPr>
                <w:sz w:val="22"/>
                <w:szCs w:val="22"/>
              </w:rPr>
              <w:t>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Default="002F1FFE" w:rsidP="00587C2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1FFE" w:rsidRPr="00A95D5C" w:rsidTr="00587C24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Default="002F1FFE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Pr="00A95D5C" w:rsidRDefault="002F1FFE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11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Pr="003151DB" w:rsidRDefault="002F1FFE" w:rsidP="00DB6E1C">
            <w:r w:rsidRPr="003151DB">
              <w:rPr>
                <w:sz w:val="22"/>
                <w:szCs w:val="22"/>
              </w:rPr>
              <w:t xml:space="preserve">Русские народные мотивы </w:t>
            </w:r>
            <w:proofErr w:type="gramStart"/>
            <w:r w:rsidRPr="003151DB">
              <w:rPr>
                <w:sz w:val="22"/>
                <w:szCs w:val="22"/>
              </w:rPr>
              <w:t xml:space="preserve">( </w:t>
            </w:r>
            <w:proofErr w:type="gramEnd"/>
            <w:r w:rsidRPr="003151DB">
              <w:rPr>
                <w:sz w:val="22"/>
                <w:szCs w:val="22"/>
              </w:rPr>
              <w:t xml:space="preserve">песни, частушки, колыбельные земли </w:t>
            </w:r>
            <w:proofErr w:type="spellStart"/>
            <w:r w:rsidRPr="003151DB">
              <w:rPr>
                <w:sz w:val="22"/>
                <w:szCs w:val="22"/>
              </w:rPr>
              <w:t>Пружинской</w:t>
            </w:r>
            <w:proofErr w:type="spellEnd"/>
            <w:r w:rsidRPr="003151DB">
              <w:rPr>
                <w:sz w:val="22"/>
                <w:szCs w:val="22"/>
              </w:rPr>
              <w:t>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Default="002F1FFE" w:rsidP="00587C2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1FFE" w:rsidRPr="00A95D5C" w:rsidTr="00587C24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Default="002F1FFE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Pr="00A95D5C" w:rsidRDefault="002F1FFE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12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Pr="003151DB" w:rsidRDefault="002F1FFE" w:rsidP="00DB6E1C">
            <w:r w:rsidRPr="003151DB">
              <w:rPr>
                <w:sz w:val="22"/>
                <w:szCs w:val="22"/>
              </w:rPr>
              <w:t xml:space="preserve">Поэзия народного календаря (Пасха, </w:t>
            </w:r>
            <w:proofErr w:type="spellStart"/>
            <w:r w:rsidRPr="003151DB">
              <w:rPr>
                <w:sz w:val="22"/>
                <w:szCs w:val="22"/>
              </w:rPr>
              <w:t>Родоница</w:t>
            </w:r>
            <w:proofErr w:type="spellEnd"/>
            <w:r w:rsidRPr="003151DB">
              <w:rPr>
                <w:sz w:val="22"/>
                <w:szCs w:val="22"/>
              </w:rPr>
              <w:t>, Троица)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Default="002F1FFE" w:rsidP="00587C2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1FFE" w:rsidRPr="00A95D5C" w:rsidTr="00587C24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Default="002F1FFE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Pr="00A95D5C" w:rsidRDefault="002F1FFE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13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Pr="003151DB" w:rsidRDefault="002F1FFE" w:rsidP="00DB6E1C">
            <w:r w:rsidRPr="003151DB">
              <w:rPr>
                <w:sz w:val="22"/>
                <w:szCs w:val="22"/>
              </w:rPr>
              <w:t xml:space="preserve">Поэзия народного календаря (Пасха, </w:t>
            </w:r>
            <w:proofErr w:type="spellStart"/>
            <w:r w:rsidRPr="003151DB">
              <w:rPr>
                <w:sz w:val="22"/>
                <w:szCs w:val="22"/>
              </w:rPr>
              <w:t>Родоница</w:t>
            </w:r>
            <w:proofErr w:type="spellEnd"/>
            <w:r w:rsidRPr="003151DB">
              <w:rPr>
                <w:sz w:val="22"/>
                <w:szCs w:val="22"/>
              </w:rPr>
              <w:t>, Троица)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Default="002F1FFE" w:rsidP="00587C2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1FFE" w:rsidRPr="00A95D5C" w:rsidTr="00587C24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Default="002F1FFE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Pr="00A95D5C" w:rsidRDefault="002F1FFE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14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Pr="003151DB" w:rsidRDefault="002F1FFE" w:rsidP="00DB6E1C">
            <w:r w:rsidRPr="003151DB">
              <w:rPr>
                <w:sz w:val="22"/>
                <w:szCs w:val="22"/>
              </w:rPr>
              <w:t xml:space="preserve">Выдающиеся люди родного края. Музыкальная деятельность Н.А. Обуховой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Default="002F1FFE" w:rsidP="00587C2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1FFE" w:rsidRPr="00A95D5C" w:rsidTr="00587C24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Default="002F1FFE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Pr="00A95D5C" w:rsidRDefault="002F1FFE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15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Pr="003151DB" w:rsidRDefault="002F1FFE" w:rsidP="00DB6E1C">
            <w:r w:rsidRPr="003151DB">
              <w:rPr>
                <w:sz w:val="22"/>
                <w:szCs w:val="22"/>
              </w:rPr>
              <w:t xml:space="preserve">Выдающиеся люди родного края. Музыкальная деятельность К.Н. Игумнова.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Default="002F1FFE" w:rsidP="00587C2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1FFE" w:rsidRPr="00A95D5C" w:rsidTr="00587C24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Default="002F1FFE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Pr="00A95D5C" w:rsidRDefault="002F1FFE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16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Pr="003151DB" w:rsidRDefault="002F1FFE" w:rsidP="00DB6E1C">
            <w:r w:rsidRPr="003151DB">
              <w:rPr>
                <w:sz w:val="22"/>
                <w:szCs w:val="22"/>
              </w:rPr>
              <w:t xml:space="preserve">Выдающиеся люди родного края. Музыкальная деятельность С.Н. Василенко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Default="002F1FFE" w:rsidP="00587C2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1FFE" w:rsidRPr="00A95D5C" w:rsidTr="00587C24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Default="002F1FFE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Pr="00A95D5C" w:rsidRDefault="002F1FFE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17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Pr="003151DB" w:rsidRDefault="002F1FFE" w:rsidP="00DB6E1C">
            <w:r w:rsidRPr="003151DB">
              <w:rPr>
                <w:sz w:val="22"/>
                <w:szCs w:val="22"/>
              </w:rPr>
              <w:t>Выдающиеся люди родного края. Музыкальная деятельность Т.Н. Хренникова.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Default="002F1FFE" w:rsidP="00587C2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1FFE" w:rsidRPr="00A95D5C" w:rsidTr="00587C24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Default="002F1FFE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Pr="00A95D5C" w:rsidRDefault="002F1FFE" w:rsidP="00587C24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18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Pr="003151DB" w:rsidRDefault="002F1FFE" w:rsidP="00DB6E1C">
            <w:r w:rsidRPr="003151DB">
              <w:rPr>
                <w:sz w:val="22"/>
                <w:szCs w:val="22"/>
              </w:rPr>
              <w:t>Повторение.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E" w:rsidRDefault="002F1FFE" w:rsidP="00587C2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B6132" w:rsidRDefault="004B6132" w:rsidP="00114C01">
      <w:pPr>
        <w:widowControl/>
        <w:tabs>
          <w:tab w:val="left" w:pos="7470"/>
        </w:tabs>
        <w:autoSpaceDE/>
        <w:autoSpaceDN/>
        <w:adjustRightInd/>
        <w:rPr>
          <w:sz w:val="22"/>
          <w:szCs w:val="22"/>
        </w:rPr>
      </w:pPr>
    </w:p>
    <w:p w:rsidR="001917A1" w:rsidRDefault="001917A1" w:rsidP="00114C01">
      <w:pPr>
        <w:widowControl/>
        <w:tabs>
          <w:tab w:val="left" w:pos="7470"/>
        </w:tabs>
        <w:autoSpaceDE/>
        <w:autoSpaceDN/>
        <w:adjustRightInd/>
        <w:rPr>
          <w:sz w:val="22"/>
          <w:szCs w:val="22"/>
        </w:rPr>
      </w:pPr>
    </w:p>
    <w:p w:rsidR="00B05409" w:rsidRDefault="00B05409" w:rsidP="00114C01">
      <w:pPr>
        <w:widowControl/>
        <w:tabs>
          <w:tab w:val="left" w:pos="7470"/>
        </w:tabs>
        <w:autoSpaceDE/>
        <w:autoSpaceDN/>
        <w:adjustRightInd/>
        <w:rPr>
          <w:sz w:val="22"/>
          <w:szCs w:val="22"/>
        </w:rPr>
      </w:pPr>
    </w:p>
    <w:p w:rsidR="00B05409" w:rsidRDefault="00B05409" w:rsidP="00114C01">
      <w:pPr>
        <w:widowControl/>
        <w:tabs>
          <w:tab w:val="left" w:pos="7470"/>
        </w:tabs>
        <w:autoSpaceDE/>
        <w:autoSpaceDN/>
        <w:adjustRightInd/>
        <w:rPr>
          <w:sz w:val="22"/>
          <w:szCs w:val="22"/>
        </w:rPr>
      </w:pPr>
    </w:p>
    <w:p w:rsidR="00B05409" w:rsidRDefault="00B05409" w:rsidP="00114C01">
      <w:pPr>
        <w:widowControl/>
        <w:tabs>
          <w:tab w:val="left" w:pos="7470"/>
        </w:tabs>
        <w:autoSpaceDE/>
        <w:autoSpaceDN/>
        <w:adjustRightInd/>
        <w:rPr>
          <w:sz w:val="22"/>
          <w:szCs w:val="22"/>
        </w:rPr>
      </w:pPr>
    </w:p>
    <w:p w:rsidR="00311B19" w:rsidRPr="00E31358" w:rsidRDefault="00311B19" w:rsidP="00311B19">
      <w:pPr>
        <w:widowControl/>
        <w:tabs>
          <w:tab w:val="left" w:pos="7470"/>
        </w:tabs>
        <w:autoSpaceDE/>
        <w:autoSpaceDN/>
        <w:adjustRightInd/>
        <w:jc w:val="right"/>
        <w:rPr>
          <w:sz w:val="22"/>
          <w:szCs w:val="22"/>
        </w:rPr>
      </w:pPr>
      <w:r w:rsidRPr="00E31358">
        <w:rPr>
          <w:sz w:val="22"/>
          <w:szCs w:val="22"/>
        </w:rPr>
        <w:lastRenderedPageBreak/>
        <w:t>Приложение№1</w:t>
      </w:r>
    </w:p>
    <w:p w:rsidR="00311B19" w:rsidRPr="00E31358" w:rsidRDefault="00311B19" w:rsidP="00311B19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E31358">
        <w:rPr>
          <w:sz w:val="22"/>
          <w:szCs w:val="22"/>
        </w:rPr>
        <w:t>к рабочей программе</w:t>
      </w:r>
    </w:p>
    <w:p w:rsidR="00311B19" w:rsidRPr="00E31358" w:rsidRDefault="00311B19" w:rsidP="00311B19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E31358">
        <w:rPr>
          <w:sz w:val="22"/>
          <w:szCs w:val="22"/>
        </w:rPr>
        <w:t xml:space="preserve">УТВЕРЖДАЮ </w:t>
      </w:r>
    </w:p>
    <w:p w:rsidR="00311B19" w:rsidRPr="00E31358" w:rsidRDefault="00311B19" w:rsidP="00311B19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E31358">
        <w:rPr>
          <w:sz w:val="22"/>
          <w:szCs w:val="22"/>
        </w:rPr>
        <w:t>Директор М</w:t>
      </w:r>
      <w:r w:rsidR="005604B0">
        <w:rPr>
          <w:sz w:val="22"/>
          <w:szCs w:val="22"/>
        </w:rPr>
        <w:t>Б</w:t>
      </w:r>
      <w:r w:rsidRPr="00E31358">
        <w:rPr>
          <w:sz w:val="22"/>
          <w:szCs w:val="22"/>
        </w:rPr>
        <w:t xml:space="preserve">ОУ СОШ </w:t>
      </w:r>
    </w:p>
    <w:p w:rsidR="00311B19" w:rsidRPr="00E31358" w:rsidRDefault="00311B19" w:rsidP="00311B19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E31358">
        <w:rPr>
          <w:sz w:val="22"/>
          <w:szCs w:val="22"/>
        </w:rPr>
        <w:t>_______</w:t>
      </w:r>
      <w:proofErr w:type="spellStart"/>
      <w:r w:rsidRPr="00E31358">
        <w:rPr>
          <w:sz w:val="22"/>
          <w:szCs w:val="22"/>
        </w:rPr>
        <w:t>Л.С.Беляева</w:t>
      </w:r>
      <w:proofErr w:type="spellEnd"/>
    </w:p>
    <w:p w:rsidR="00311B19" w:rsidRPr="00E31358" w:rsidRDefault="00311B19" w:rsidP="00311B19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E31358">
        <w:rPr>
          <w:sz w:val="22"/>
          <w:szCs w:val="22"/>
        </w:rPr>
        <w:t>приказ№____________</w:t>
      </w:r>
    </w:p>
    <w:p w:rsidR="00311B19" w:rsidRPr="00E31358" w:rsidRDefault="00311B19" w:rsidP="00311B19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311B19" w:rsidRPr="00E31358" w:rsidRDefault="00A67BCC" w:rsidP="00311B19">
      <w:pPr>
        <w:widowControl/>
        <w:autoSpaceDE/>
        <w:autoSpaceDN/>
        <w:adjustRightInd/>
        <w:jc w:val="right"/>
        <w:rPr>
          <w:sz w:val="22"/>
          <w:szCs w:val="22"/>
        </w:rPr>
      </w:pPr>
      <w:r>
        <w:rPr>
          <w:sz w:val="22"/>
          <w:szCs w:val="22"/>
        </w:rPr>
        <w:t>«____»__________2019г</w:t>
      </w:r>
    </w:p>
    <w:p w:rsidR="00311B19" w:rsidRPr="00E31358" w:rsidRDefault="00311B19" w:rsidP="00311B19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311B19" w:rsidRDefault="00311B19" w:rsidP="00311B1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14C01">
        <w:rPr>
          <w:sz w:val="24"/>
          <w:szCs w:val="24"/>
        </w:rPr>
        <w:t>Календарно-тематическое планирование по музыке 5 класс</w:t>
      </w:r>
    </w:p>
    <w:p w:rsidR="00741783" w:rsidRDefault="00741783" w:rsidP="00311B19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964"/>
        <w:gridCol w:w="6168"/>
        <w:gridCol w:w="780"/>
        <w:gridCol w:w="779"/>
      </w:tblGrid>
      <w:tr w:rsidR="00741783" w:rsidRPr="00741783" w:rsidTr="00741783">
        <w:trPr>
          <w:trHeight w:val="690"/>
          <w:jc w:val="center"/>
        </w:trPr>
        <w:tc>
          <w:tcPr>
            <w:tcW w:w="412" w:type="pct"/>
            <w:vMerge w:val="restar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41783">
              <w:rPr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509" w:type="pct"/>
            <w:vMerge w:val="restar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41783">
              <w:rPr>
                <w:b/>
                <w:bCs/>
                <w:sz w:val="24"/>
                <w:szCs w:val="24"/>
              </w:rPr>
              <w:t>№ по разделу</w:t>
            </w:r>
          </w:p>
        </w:tc>
        <w:tc>
          <w:tcPr>
            <w:tcW w:w="3256" w:type="pct"/>
            <w:vMerge w:val="restart"/>
            <w:shd w:val="clear" w:color="auto" w:fill="auto"/>
            <w:vAlign w:val="center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41783">
              <w:rPr>
                <w:b/>
                <w:bCs/>
                <w:sz w:val="24"/>
                <w:szCs w:val="24"/>
              </w:rPr>
              <w:t>Наименование  раздела, темы урока</w:t>
            </w: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41783">
              <w:rPr>
                <w:b/>
                <w:bCs/>
                <w:sz w:val="24"/>
                <w:szCs w:val="24"/>
              </w:rPr>
              <w:t>дата</w:t>
            </w:r>
          </w:p>
          <w:p w:rsidR="00741783" w:rsidRPr="00741783" w:rsidRDefault="00741783" w:rsidP="007417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41783" w:rsidRPr="00741783" w:rsidTr="00741783">
        <w:trPr>
          <w:trHeight w:val="690"/>
          <w:jc w:val="center"/>
        </w:trPr>
        <w:tc>
          <w:tcPr>
            <w:tcW w:w="412" w:type="pct"/>
            <w:vMerge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pct"/>
            <w:vMerge/>
            <w:shd w:val="clear" w:color="auto" w:fill="auto"/>
            <w:vAlign w:val="center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  <w:p w:rsidR="00741783" w:rsidRPr="00741783" w:rsidRDefault="00741783" w:rsidP="007417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41783">
              <w:rPr>
                <w:b/>
                <w:bCs/>
                <w:sz w:val="24"/>
                <w:szCs w:val="24"/>
              </w:rPr>
              <w:t>план</w:t>
            </w:r>
          </w:p>
          <w:p w:rsidR="00741783" w:rsidRPr="00741783" w:rsidRDefault="00741783" w:rsidP="007417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41783">
              <w:rPr>
                <w:b/>
                <w:bCs/>
                <w:sz w:val="24"/>
                <w:szCs w:val="24"/>
              </w:rPr>
              <w:t>факт</w:t>
            </w:r>
          </w:p>
        </w:tc>
      </w:tr>
      <w:tr w:rsidR="00741783" w:rsidRPr="00741783" w:rsidTr="00741783">
        <w:trPr>
          <w:trHeight w:val="277"/>
          <w:jc w:val="center"/>
        </w:trPr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56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41783">
              <w:rPr>
                <w:b/>
                <w:sz w:val="24"/>
                <w:szCs w:val="24"/>
              </w:rPr>
              <w:t>Музыка как вид искусства 1ч</w:t>
            </w:r>
          </w:p>
        </w:tc>
        <w:tc>
          <w:tcPr>
            <w:tcW w:w="412" w:type="pct"/>
            <w:tcBorders>
              <w:top w:val="single" w:sz="4" w:space="0" w:color="auto"/>
            </w:tcBorders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741783" w:rsidRPr="00741783" w:rsidTr="00741783">
        <w:trPr>
          <w:jc w:val="center"/>
        </w:trPr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1</w:t>
            </w:r>
          </w:p>
        </w:tc>
        <w:tc>
          <w:tcPr>
            <w:tcW w:w="509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1</w:t>
            </w:r>
          </w:p>
        </w:tc>
        <w:tc>
          <w:tcPr>
            <w:tcW w:w="3256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Интонация как носитель образного смысла</w:t>
            </w:r>
            <w:r w:rsidRPr="00741783">
              <w:rPr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41783" w:rsidRPr="00741783" w:rsidTr="00741783">
        <w:trPr>
          <w:jc w:val="center"/>
        </w:trPr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56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b/>
                <w:sz w:val="24"/>
                <w:szCs w:val="24"/>
              </w:rPr>
              <w:t>Народное музыкальное творчество 4ч</w:t>
            </w:r>
          </w:p>
        </w:tc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41783" w:rsidRPr="00741783" w:rsidTr="00741783">
        <w:trPr>
          <w:trHeight w:val="593"/>
          <w:jc w:val="center"/>
        </w:trPr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2</w:t>
            </w:r>
          </w:p>
        </w:tc>
        <w:tc>
          <w:tcPr>
            <w:tcW w:w="509" w:type="pct"/>
            <w:shd w:val="clear" w:color="auto" w:fill="auto"/>
          </w:tcPr>
          <w:p w:rsidR="00741783" w:rsidRPr="00741783" w:rsidRDefault="00741783" w:rsidP="00741783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val="en-US" w:eastAsia="ar-SA"/>
              </w:rPr>
            </w:pPr>
            <w:r w:rsidRPr="0074178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56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Основные жанры русской народной вокальной музыки.</w:t>
            </w:r>
          </w:p>
        </w:tc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41783" w:rsidRPr="00741783" w:rsidTr="00741783">
        <w:trPr>
          <w:jc w:val="center"/>
        </w:trPr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74178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09" w:type="pct"/>
            <w:shd w:val="clear" w:color="auto" w:fill="auto"/>
          </w:tcPr>
          <w:p w:rsidR="00741783" w:rsidRPr="00741783" w:rsidRDefault="00741783" w:rsidP="00741783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74178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56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iCs/>
                <w:sz w:val="24"/>
                <w:szCs w:val="24"/>
              </w:rPr>
              <w:t>Различные исполнительские типы художественного общения (</w:t>
            </w:r>
            <w:proofErr w:type="gramStart"/>
            <w:r w:rsidRPr="00741783">
              <w:rPr>
                <w:iCs/>
                <w:sz w:val="24"/>
                <w:szCs w:val="24"/>
              </w:rPr>
              <w:t>хоровое</w:t>
            </w:r>
            <w:proofErr w:type="gramEnd"/>
            <w:r w:rsidRPr="00741783">
              <w:rPr>
                <w:iCs/>
                <w:sz w:val="24"/>
                <w:szCs w:val="24"/>
              </w:rPr>
              <w:t xml:space="preserve">, соревновательное, </w:t>
            </w:r>
            <w:proofErr w:type="spellStart"/>
            <w:r w:rsidRPr="00741783">
              <w:rPr>
                <w:iCs/>
                <w:sz w:val="24"/>
                <w:szCs w:val="24"/>
              </w:rPr>
              <w:t>сказительное</w:t>
            </w:r>
            <w:proofErr w:type="spellEnd"/>
            <w:r w:rsidRPr="00741783">
              <w:rPr>
                <w:iCs/>
                <w:sz w:val="24"/>
                <w:szCs w:val="24"/>
              </w:rPr>
              <w:t>)</w:t>
            </w:r>
            <w:r w:rsidRPr="00741783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41783" w:rsidRPr="00741783" w:rsidTr="00741783">
        <w:trPr>
          <w:trHeight w:val="533"/>
          <w:jc w:val="center"/>
        </w:trPr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4</w:t>
            </w:r>
          </w:p>
        </w:tc>
        <w:tc>
          <w:tcPr>
            <w:tcW w:w="509" w:type="pct"/>
            <w:shd w:val="clear" w:color="auto" w:fill="auto"/>
          </w:tcPr>
          <w:p w:rsidR="00741783" w:rsidRPr="00741783" w:rsidRDefault="00741783" w:rsidP="00741783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74178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56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Музыкальный фольклор народов России.</w:t>
            </w:r>
          </w:p>
        </w:tc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41783" w:rsidRPr="00741783" w:rsidTr="00741783">
        <w:trPr>
          <w:trHeight w:val="532"/>
          <w:jc w:val="center"/>
        </w:trPr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5</w:t>
            </w:r>
          </w:p>
        </w:tc>
        <w:tc>
          <w:tcPr>
            <w:tcW w:w="509" w:type="pct"/>
            <w:shd w:val="clear" w:color="auto" w:fill="auto"/>
          </w:tcPr>
          <w:p w:rsidR="00741783" w:rsidRPr="00741783" w:rsidRDefault="00741783" w:rsidP="00741783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741783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56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Музыкальный фольклор народов России</w:t>
            </w:r>
          </w:p>
        </w:tc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41783" w:rsidRPr="00741783" w:rsidTr="00741783">
        <w:trPr>
          <w:jc w:val="center"/>
        </w:trPr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:rsidR="00741783" w:rsidRPr="00741783" w:rsidRDefault="00741783" w:rsidP="00741783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3256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b/>
                <w:sz w:val="24"/>
                <w:szCs w:val="24"/>
              </w:rPr>
              <w:t>Музыка как вид искусства 9ч</w:t>
            </w:r>
          </w:p>
        </w:tc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41783" w:rsidRPr="00741783" w:rsidTr="00741783">
        <w:trPr>
          <w:jc w:val="center"/>
        </w:trPr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6</w:t>
            </w:r>
          </w:p>
        </w:tc>
        <w:tc>
          <w:tcPr>
            <w:tcW w:w="509" w:type="pct"/>
            <w:shd w:val="clear" w:color="auto" w:fill="auto"/>
          </w:tcPr>
          <w:p w:rsidR="00741783" w:rsidRPr="00741783" w:rsidRDefault="00741783" w:rsidP="00741783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74178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56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Разнообразие вокальной, инструментальной, вокально-инструментальной, камерной, симфонической и театральной музыки.</w:t>
            </w:r>
            <w:r w:rsidRPr="00741783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41783" w:rsidRPr="00741783" w:rsidTr="00741783">
        <w:trPr>
          <w:jc w:val="center"/>
        </w:trPr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7.</w:t>
            </w:r>
          </w:p>
        </w:tc>
        <w:tc>
          <w:tcPr>
            <w:tcW w:w="509" w:type="pct"/>
            <w:shd w:val="clear" w:color="auto" w:fill="auto"/>
          </w:tcPr>
          <w:p w:rsidR="00741783" w:rsidRPr="00741783" w:rsidRDefault="00741783" w:rsidP="00741783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74178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56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Многообразие связей музыки с литературой</w:t>
            </w:r>
            <w:r w:rsidRPr="00741783">
              <w:rPr>
                <w:i/>
                <w:iCs/>
                <w:sz w:val="24"/>
                <w:szCs w:val="24"/>
              </w:rPr>
              <w:t>. Вторая  жизнь  песни.</w:t>
            </w:r>
          </w:p>
        </w:tc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41783" w:rsidRPr="00741783" w:rsidTr="00741783">
        <w:trPr>
          <w:jc w:val="center"/>
        </w:trPr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8</w:t>
            </w:r>
          </w:p>
        </w:tc>
        <w:tc>
          <w:tcPr>
            <w:tcW w:w="509" w:type="pct"/>
            <w:shd w:val="clear" w:color="auto" w:fill="auto"/>
          </w:tcPr>
          <w:p w:rsidR="00741783" w:rsidRPr="00741783" w:rsidRDefault="00741783" w:rsidP="00741783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74178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56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Многообразие связей музыки с литературой.</w:t>
            </w:r>
            <w:r w:rsidRPr="00741783">
              <w:rPr>
                <w:i/>
                <w:iCs/>
                <w:sz w:val="24"/>
                <w:szCs w:val="24"/>
              </w:rPr>
              <w:t xml:space="preserve"> Всю  жизнь  мою  несу  родину  в  душе</w:t>
            </w:r>
            <w:r w:rsidRPr="007417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41783" w:rsidRPr="00741783" w:rsidTr="00741783">
        <w:trPr>
          <w:jc w:val="center"/>
        </w:trPr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9</w:t>
            </w:r>
          </w:p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:rsidR="00741783" w:rsidRPr="00741783" w:rsidRDefault="00741783" w:rsidP="00741783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741783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56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 xml:space="preserve">Многообразие связей музыки с литературой. </w:t>
            </w:r>
            <w:r w:rsidRPr="00741783">
              <w:rPr>
                <w:i/>
                <w:iCs/>
                <w:sz w:val="24"/>
                <w:szCs w:val="24"/>
              </w:rPr>
              <w:t>Писатели  и  поэты  о музыке  и  музыкантах</w:t>
            </w:r>
          </w:p>
        </w:tc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41783" w:rsidRPr="00741783" w:rsidTr="00741783">
        <w:trPr>
          <w:jc w:val="center"/>
        </w:trPr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10</w:t>
            </w:r>
          </w:p>
        </w:tc>
        <w:tc>
          <w:tcPr>
            <w:tcW w:w="509" w:type="pct"/>
            <w:shd w:val="clear" w:color="auto" w:fill="auto"/>
          </w:tcPr>
          <w:p w:rsidR="00741783" w:rsidRPr="00741783" w:rsidRDefault="00741783" w:rsidP="00741783">
            <w:pPr>
              <w:widowControl/>
              <w:tabs>
                <w:tab w:val="center" w:pos="393"/>
              </w:tabs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741783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56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 xml:space="preserve">Многообразие связей музыки с литературой. </w:t>
            </w:r>
            <w:r w:rsidRPr="00741783">
              <w:rPr>
                <w:i/>
                <w:iCs/>
                <w:sz w:val="24"/>
                <w:szCs w:val="24"/>
              </w:rPr>
              <w:t>Писатели  и  поэты  о музыке  и  музыкантах</w:t>
            </w:r>
          </w:p>
        </w:tc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41783" w:rsidRPr="00741783" w:rsidTr="00741783">
        <w:trPr>
          <w:jc w:val="center"/>
        </w:trPr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11</w:t>
            </w:r>
          </w:p>
        </w:tc>
        <w:tc>
          <w:tcPr>
            <w:tcW w:w="509" w:type="pct"/>
            <w:shd w:val="clear" w:color="auto" w:fill="auto"/>
          </w:tcPr>
          <w:p w:rsidR="00741783" w:rsidRPr="00741783" w:rsidRDefault="00741783" w:rsidP="00741783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741783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56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 xml:space="preserve">Взаимодействие музыки и литературы в музыкальном театре. </w:t>
            </w:r>
            <w:r w:rsidRPr="00741783">
              <w:rPr>
                <w:i/>
                <w:iCs/>
                <w:sz w:val="24"/>
                <w:szCs w:val="24"/>
              </w:rPr>
              <w:t>Опера «Садко».</w:t>
            </w:r>
          </w:p>
        </w:tc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41783" w:rsidRPr="00741783" w:rsidTr="00741783">
        <w:trPr>
          <w:jc w:val="center"/>
        </w:trPr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12</w:t>
            </w:r>
          </w:p>
        </w:tc>
        <w:tc>
          <w:tcPr>
            <w:tcW w:w="509" w:type="pct"/>
            <w:shd w:val="clear" w:color="auto" w:fill="auto"/>
          </w:tcPr>
          <w:p w:rsidR="00741783" w:rsidRPr="00741783" w:rsidRDefault="00741783" w:rsidP="00741783">
            <w:pPr>
              <w:widowControl/>
              <w:tabs>
                <w:tab w:val="left" w:pos="735"/>
              </w:tabs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741783">
              <w:rPr>
                <w:sz w:val="24"/>
                <w:szCs w:val="24"/>
              </w:rPr>
              <w:t>7</w:t>
            </w:r>
          </w:p>
        </w:tc>
        <w:tc>
          <w:tcPr>
            <w:tcW w:w="3256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Взаимодействие музыки и литературы в музыкальном театре.</w:t>
            </w:r>
            <w:r w:rsidRPr="00741783">
              <w:rPr>
                <w:i/>
                <w:iCs/>
                <w:sz w:val="24"/>
                <w:szCs w:val="24"/>
              </w:rPr>
              <w:t xml:space="preserve"> Балет.</w:t>
            </w:r>
          </w:p>
        </w:tc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41783" w:rsidRPr="00741783" w:rsidTr="00741783">
        <w:trPr>
          <w:jc w:val="center"/>
        </w:trPr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13</w:t>
            </w:r>
          </w:p>
        </w:tc>
        <w:tc>
          <w:tcPr>
            <w:tcW w:w="509" w:type="pct"/>
            <w:shd w:val="clear" w:color="auto" w:fill="auto"/>
          </w:tcPr>
          <w:p w:rsidR="00741783" w:rsidRPr="00741783" w:rsidRDefault="00741783" w:rsidP="00741783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741783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56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Взаимодействие музыки и литературы в музыкальном театре.</w:t>
            </w:r>
            <w:r w:rsidRPr="00741783">
              <w:rPr>
                <w:i/>
                <w:iCs/>
                <w:sz w:val="24"/>
                <w:szCs w:val="24"/>
              </w:rPr>
              <w:t xml:space="preserve"> Балет.</w:t>
            </w:r>
          </w:p>
        </w:tc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41783" w:rsidRPr="00741783" w:rsidTr="00741783">
        <w:trPr>
          <w:jc w:val="center"/>
        </w:trPr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14.</w:t>
            </w:r>
          </w:p>
        </w:tc>
        <w:tc>
          <w:tcPr>
            <w:tcW w:w="509" w:type="pct"/>
            <w:shd w:val="clear" w:color="auto" w:fill="auto"/>
          </w:tcPr>
          <w:p w:rsidR="00741783" w:rsidRPr="00741783" w:rsidRDefault="00741783" w:rsidP="00741783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741783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56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Взаимодействие музыки и литературы в музыкальном театре.</w:t>
            </w:r>
            <w:r w:rsidRPr="00741783">
              <w:rPr>
                <w:i/>
                <w:iCs/>
                <w:sz w:val="24"/>
                <w:szCs w:val="24"/>
              </w:rPr>
              <w:t xml:space="preserve"> Музыка  в   театре,  кино,  на  телевидении</w:t>
            </w:r>
            <w:r w:rsidRPr="00741783">
              <w:rPr>
                <w:sz w:val="24"/>
                <w:szCs w:val="24"/>
              </w:rPr>
              <w:t>.</w:t>
            </w:r>
          </w:p>
        </w:tc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41783" w:rsidRPr="00741783" w:rsidTr="00741783">
        <w:trPr>
          <w:jc w:val="center"/>
        </w:trPr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:rsidR="00741783" w:rsidRPr="00741783" w:rsidRDefault="00741783" w:rsidP="00741783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3256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b/>
                <w:sz w:val="24"/>
                <w:szCs w:val="24"/>
              </w:rPr>
              <w:t xml:space="preserve">Русская и зарубежная музыкальная культура </w:t>
            </w:r>
            <w:r w:rsidRPr="00741783">
              <w:rPr>
                <w:b/>
                <w:sz w:val="24"/>
                <w:szCs w:val="24"/>
                <w:lang w:val="en-US"/>
              </w:rPr>
              <w:t>XX</w:t>
            </w:r>
            <w:r w:rsidRPr="00741783">
              <w:rPr>
                <w:b/>
                <w:sz w:val="24"/>
                <w:szCs w:val="24"/>
              </w:rPr>
              <w:t xml:space="preserve"> в. 1ч</w:t>
            </w:r>
          </w:p>
        </w:tc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41783" w:rsidRPr="00741783" w:rsidTr="00741783">
        <w:trPr>
          <w:jc w:val="center"/>
        </w:trPr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15</w:t>
            </w:r>
          </w:p>
        </w:tc>
        <w:tc>
          <w:tcPr>
            <w:tcW w:w="509" w:type="pct"/>
            <w:shd w:val="clear" w:color="auto" w:fill="auto"/>
          </w:tcPr>
          <w:p w:rsidR="00741783" w:rsidRPr="00741783" w:rsidRDefault="00741783" w:rsidP="00741783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74178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56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 xml:space="preserve">   Мюзикл.</w:t>
            </w:r>
          </w:p>
        </w:tc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41783" w:rsidRPr="00741783" w:rsidTr="00741783">
        <w:trPr>
          <w:jc w:val="center"/>
        </w:trPr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:rsidR="00741783" w:rsidRPr="00741783" w:rsidRDefault="00741783" w:rsidP="00741783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3256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b/>
                <w:sz w:val="24"/>
                <w:szCs w:val="24"/>
              </w:rPr>
              <w:t>Значение музыки в жизни человека 1ч</w:t>
            </w:r>
          </w:p>
        </w:tc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41783" w:rsidRPr="00741783" w:rsidTr="00741783">
        <w:trPr>
          <w:jc w:val="center"/>
        </w:trPr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16</w:t>
            </w:r>
          </w:p>
        </w:tc>
        <w:tc>
          <w:tcPr>
            <w:tcW w:w="509" w:type="pct"/>
            <w:shd w:val="clear" w:color="auto" w:fill="auto"/>
          </w:tcPr>
          <w:p w:rsidR="00741783" w:rsidRPr="00741783" w:rsidRDefault="00741783" w:rsidP="00741783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74178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56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 xml:space="preserve">«Вечные» проблемы жизни в творчестве композиторов. </w:t>
            </w:r>
            <w:r w:rsidRPr="0074178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41783" w:rsidRPr="00741783" w:rsidTr="00741783">
        <w:trPr>
          <w:jc w:val="center"/>
        </w:trPr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:rsidR="00741783" w:rsidRPr="00741783" w:rsidRDefault="00741783" w:rsidP="00741783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3256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b/>
                <w:sz w:val="24"/>
                <w:szCs w:val="24"/>
              </w:rPr>
              <w:t>Музыка как вид искусства 1ч</w:t>
            </w:r>
          </w:p>
        </w:tc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41783" w:rsidRPr="00741783" w:rsidTr="00741783">
        <w:trPr>
          <w:jc w:val="center"/>
        </w:trPr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17</w:t>
            </w:r>
          </w:p>
        </w:tc>
        <w:tc>
          <w:tcPr>
            <w:tcW w:w="509" w:type="pct"/>
            <w:shd w:val="clear" w:color="auto" w:fill="auto"/>
          </w:tcPr>
          <w:p w:rsidR="00741783" w:rsidRPr="00741783" w:rsidRDefault="00741783" w:rsidP="00741783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74178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56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 xml:space="preserve">Многообразие связей музыки с изобразительным искусством. </w:t>
            </w:r>
          </w:p>
        </w:tc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41783" w:rsidRPr="00741783" w:rsidTr="00741783">
        <w:trPr>
          <w:jc w:val="center"/>
        </w:trPr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:rsidR="00741783" w:rsidRPr="00741783" w:rsidRDefault="00741783" w:rsidP="00741783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3256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b/>
                <w:sz w:val="24"/>
                <w:szCs w:val="24"/>
              </w:rPr>
              <w:t xml:space="preserve">Русская музыка от эпохи средневековья до рубежа </w:t>
            </w:r>
            <w:r w:rsidRPr="00741783">
              <w:rPr>
                <w:b/>
                <w:sz w:val="24"/>
                <w:szCs w:val="24"/>
                <w:lang w:val="en-US"/>
              </w:rPr>
              <w:t>XIX</w:t>
            </w:r>
            <w:r w:rsidRPr="00741783">
              <w:rPr>
                <w:b/>
                <w:sz w:val="24"/>
                <w:szCs w:val="24"/>
              </w:rPr>
              <w:t>-ХХ вв. 1ч</w:t>
            </w:r>
          </w:p>
        </w:tc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41783" w:rsidRPr="00741783" w:rsidTr="00741783">
        <w:trPr>
          <w:jc w:val="center"/>
        </w:trPr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18</w:t>
            </w:r>
          </w:p>
        </w:tc>
        <w:tc>
          <w:tcPr>
            <w:tcW w:w="509" w:type="pct"/>
            <w:shd w:val="clear" w:color="auto" w:fill="auto"/>
          </w:tcPr>
          <w:p w:rsidR="00741783" w:rsidRPr="00741783" w:rsidRDefault="00741783" w:rsidP="00741783">
            <w:pPr>
              <w:widowControl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1</w:t>
            </w:r>
          </w:p>
        </w:tc>
        <w:tc>
          <w:tcPr>
            <w:tcW w:w="3256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 xml:space="preserve">Духовная музыка русских композиторов. </w:t>
            </w:r>
          </w:p>
        </w:tc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41783" w:rsidRPr="00741783" w:rsidTr="00741783">
        <w:trPr>
          <w:jc w:val="center"/>
        </w:trPr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:rsidR="00741783" w:rsidRPr="00741783" w:rsidRDefault="00741783" w:rsidP="0074178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256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b/>
                <w:sz w:val="24"/>
                <w:szCs w:val="24"/>
              </w:rPr>
              <w:t>Музыка как вид искусства 4ч</w:t>
            </w:r>
          </w:p>
        </w:tc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41783" w:rsidRPr="00741783" w:rsidTr="00741783">
        <w:trPr>
          <w:trHeight w:val="413"/>
          <w:jc w:val="center"/>
        </w:trPr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19</w:t>
            </w:r>
          </w:p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:rsidR="00741783" w:rsidRPr="00741783" w:rsidRDefault="00741783" w:rsidP="00741783">
            <w:pPr>
              <w:widowControl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1</w:t>
            </w:r>
          </w:p>
        </w:tc>
        <w:tc>
          <w:tcPr>
            <w:tcW w:w="3256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Многообразие связей музыки с изобразительным искусством.</w:t>
            </w:r>
          </w:p>
        </w:tc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41783" w:rsidRPr="00741783" w:rsidTr="00741783">
        <w:trPr>
          <w:trHeight w:val="412"/>
          <w:jc w:val="center"/>
        </w:trPr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20</w:t>
            </w:r>
          </w:p>
        </w:tc>
        <w:tc>
          <w:tcPr>
            <w:tcW w:w="509" w:type="pct"/>
            <w:shd w:val="clear" w:color="auto" w:fill="auto"/>
          </w:tcPr>
          <w:p w:rsidR="00741783" w:rsidRPr="00741783" w:rsidRDefault="00741783" w:rsidP="00741783">
            <w:pPr>
              <w:widowControl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2</w:t>
            </w:r>
          </w:p>
        </w:tc>
        <w:tc>
          <w:tcPr>
            <w:tcW w:w="3256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i/>
                <w:iCs/>
                <w:sz w:val="24"/>
                <w:szCs w:val="24"/>
              </w:rPr>
              <w:t>Звать через  прошлое  к  настоящему.</w:t>
            </w:r>
          </w:p>
        </w:tc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41783" w:rsidRPr="00741783" w:rsidTr="00741783">
        <w:trPr>
          <w:trHeight w:val="597"/>
          <w:jc w:val="center"/>
        </w:trPr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21</w:t>
            </w:r>
          </w:p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:rsidR="00741783" w:rsidRPr="00741783" w:rsidRDefault="00741783" w:rsidP="00741783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74178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56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 xml:space="preserve">Картины природы в музыке и в изобразительном искусстве. </w:t>
            </w:r>
          </w:p>
        </w:tc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41783" w:rsidRPr="00741783" w:rsidTr="00741783">
        <w:trPr>
          <w:trHeight w:val="319"/>
          <w:jc w:val="center"/>
        </w:trPr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22</w:t>
            </w:r>
          </w:p>
        </w:tc>
        <w:tc>
          <w:tcPr>
            <w:tcW w:w="509" w:type="pct"/>
            <w:shd w:val="clear" w:color="auto" w:fill="auto"/>
          </w:tcPr>
          <w:p w:rsidR="00741783" w:rsidRPr="00741783" w:rsidRDefault="00741783" w:rsidP="00741783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741783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56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i/>
                <w:iCs/>
                <w:sz w:val="24"/>
                <w:szCs w:val="24"/>
              </w:rPr>
              <w:t>Музыкальная   живопись  и  живописная  музыка.</w:t>
            </w:r>
          </w:p>
        </w:tc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41783" w:rsidRPr="00741783" w:rsidTr="00741783">
        <w:trPr>
          <w:jc w:val="center"/>
        </w:trPr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:rsidR="00741783" w:rsidRPr="00741783" w:rsidRDefault="00741783" w:rsidP="00741783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3256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b/>
                <w:sz w:val="24"/>
                <w:szCs w:val="24"/>
              </w:rPr>
              <w:t xml:space="preserve">Русская музыка от эпохи средневековья до рубежа </w:t>
            </w:r>
            <w:r w:rsidRPr="00741783">
              <w:rPr>
                <w:b/>
                <w:sz w:val="24"/>
                <w:szCs w:val="24"/>
                <w:lang w:val="en-US"/>
              </w:rPr>
              <w:t>XIX</w:t>
            </w:r>
            <w:r w:rsidRPr="00741783">
              <w:rPr>
                <w:b/>
                <w:sz w:val="24"/>
                <w:szCs w:val="24"/>
              </w:rPr>
              <w:t>-ХХ вв. 1ч</w:t>
            </w:r>
          </w:p>
        </w:tc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41783" w:rsidRPr="00741783" w:rsidTr="00741783">
        <w:trPr>
          <w:jc w:val="center"/>
        </w:trPr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23</w:t>
            </w:r>
          </w:p>
        </w:tc>
        <w:tc>
          <w:tcPr>
            <w:tcW w:w="509" w:type="pct"/>
            <w:shd w:val="clear" w:color="auto" w:fill="auto"/>
          </w:tcPr>
          <w:p w:rsidR="00741783" w:rsidRPr="00741783" w:rsidRDefault="00741783" w:rsidP="00741783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74178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56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 xml:space="preserve">Обращение композиторов к народным истокам профессиональной музыки. </w:t>
            </w:r>
          </w:p>
        </w:tc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41783" w:rsidRPr="00741783" w:rsidTr="00741783">
        <w:trPr>
          <w:jc w:val="center"/>
        </w:trPr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:rsidR="00741783" w:rsidRPr="00741783" w:rsidRDefault="00741783" w:rsidP="00741783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3256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b/>
                <w:sz w:val="24"/>
                <w:szCs w:val="24"/>
              </w:rPr>
              <w:t>Музыка как вид искусства 2ч</w:t>
            </w:r>
          </w:p>
        </w:tc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41783" w:rsidRPr="00741783" w:rsidTr="00741783">
        <w:trPr>
          <w:jc w:val="center"/>
        </w:trPr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24</w:t>
            </w:r>
          </w:p>
        </w:tc>
        <w:tc>
          <w:tcPr>
            <w:tcW w:w="509" w:type="pct"/>
            <w:shd w:val="clear" w:color="auto" w:fill="auto"/>
          </w:tcPr>
          <w:p w:rsidR="00741783" w:rsidRPr="00741783" w:rsidRDefault="00741783" w:rsidP="00741783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74178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56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 xml:space="preserve">Портрет   в  музыке  и  изобразительном  искусстве. </w:t>
            </w:r>
            <w:r w:rsidRPr="00741783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41783" w:rsidRPr="00741783" w:rsidTr="00741783">
        <w:trPr>
          <w:jc w:val="center"/>
        </w:trPr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25</w:t>
            </w:r>
          </w:p>
        </w:tc>
        <w:tc>
          <w:tcPr>
            <w:tcW w:w="509" w:type="pct"/>
            <w:shd w:val="clear" w:color="auto" w:fill="auto"/>
          </w:tcPr>
          <w:p w:rsidR="00741783" w:rsidRPr="00741783" w:rsidRDefault="00741783" w:rsidP="00741783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74178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56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i/>
                <w:iCs/>
                <w:sz w:val="24"/>
                <w:szCs w:val="24"/>
              </w:rPr>
              <w:t>Волшебная   палочка   дирижера.</w:t>
            </w:r>
          </w:p>
        </w:tc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41783" w:rsidRPr="00741783" w:rsidTr="00741783">
        <w:trPr>
          <w:jc w:val="center"/>
        </w:trPr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:rsidR="00741783" w:rsidRPr="00741783" w:rsidRDefault="00741783" w:rsidP="00741783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3256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b/>
                <w:sz w:val="24"/>
                <w:szCs w:val="24"/>
              </w:rPr>
              <w:t>Значение музыки в жизни человека 1ч</w:t>
            </w:r>
          </w:p>
        </w:tc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41783" w:rsidRPr="00741783" w:rsidTr="00741783">
        <w:trPr>
          <w:jc w:val="center"/>
        </w:trPr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26</w:t>
            </w:r>
          </w:p>
        </w:tc>
        <w:tc>
          <w:tcPr>
            <w:tcW w:w="509" w:type="pct"/>
            <w:shd w:val="clear" w:color="auto" w:fill="auto"/>
          </w:tcPr>
          <w:p w:rsidR="00741783" w:rsidRPr="00741783" w:rsidRDefault="00741783" w:rsidP="00741783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74178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56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 xml:space="preserve">Музыкальное искусство как воплощение жизненной красоты и жизненной правды. </w:t>
            </w:r>
          </w:p>
        </w:tc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41783" w:rsidRPr="00741783" w:rsidTr="00741783">
        <w:trPr>
          <w:jc w:val="center"/>
        </w:trPr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:rsidR="00741783" w:rsidRPr="00741783" w:rsidRDefault="00741783" w:rsidP="00741783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3256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b/>
                <w:sz w:val="24"/>
                <w:szCs w:val="24"/>
              </w:rPr>
              <w:t>Музыка как вид искусства 1ч</w:t>
            </w:r>
          </w:p>
        </w:tc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41783" w:rsidRPr="00741783" w:rsidTr="00741783">
        <w:trPr>
          <w:jc w:val="center"/>
        </w:trPr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27</w:t>
            </w:r>
          </w:p>
        </w:tc>
        <w:tc>
          <w:tcPr>
            <w:tcW w:w="509" w:type="pct"/>
            <w:shd w:val="clear" w:color="auto" w:fill="auto"/>
          </w:tcPr>
          <w:p w:rsidR="00741783" w:rsidRPr="00741783" w:rsidRDefault="00741783" w:rsidP="00741783">
            <w:pPr>
              <w:widowControl/>
              <w:suppressAutoHyphens/>
              <w:autoSpaceDE/>
              <w:autoSpaceDN/>
              <w:adjustRightInd/>
              <w:ind w:left="283"/>
              <w:rPr>
                <w:sz w:val="24"/>
                <w:szCs w:val="24"/>
                <w:lang w:eastAsia="ar-SA"/>
              </w:rPr>
            </w:pPr>
            <w:r w:rsidRPr="0074178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56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 xml:space="preserve">Символика скульптуры, архитектуры, музыки. </w:t>
            </w:r>
          </w:p>
        </w:tc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41783" w:rsidRPr="00741783" w:rsidTr="00741783">
        <w:trPr>
          <w:jc w:val="center"/>
        </w:trPr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:rsidR="00741783" w:rsidRPr="00741783" w:rsidRDefault="00741783" w:rsidP="00741783">
            <w:pPr>
              <w:widowControl/>
              <w:suppressAutoHyphens/>
              <w:autoSpaceDE/>
              <w:autoSpaceDN/>
              <w:adjustRightInd/>
              <w:ind w:left="283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56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b/>
                <w:sz w:val="24"/>
                <w:szCs w:val="24"/>
              </w:rPr>
              <w:t xml:space="preserve">Зарубежная музыка от эпохи средневековья до рубежа </w:t>
            </w:r>
            <w:r w:rsidRPr="00741783">
              <w:rPr>
                <w:b/>
                <w:sz w:val="24"/>
                <w:szCs w:val="24"/>
                <w:lang w:val="en-US"/>
              </w:rPr>
              <w:t>XI</w:t>
            </w:r>
            <w:proofErr w:type="gramStart"/>
            <w:r w:rsidRPr="00741783">
              <w:rPr>
                <w:b/>
                <w:sz w:val="24"/>
                <w:szCs w:val="24"/>
              </w:rPr>
              <w:t>Х</w:t>
            </w:r>
            <w:proofErr w:type="gramEnd"/>
            <w:r w:rsidRPr="00741783">
              <w:rPr>
                <w:b/>
                <w:sz w:val="24"/>
                <w:szCs w:val="24"/>
              </w:rPr>
              <w:t>-</w:t>
            </w:r>
            <w:r w:rsidRPr="00741783">
              <w:rPr>
                <w:b/>
                <w:sz w:val="24"/>
                <w:szCs w:val="24"/>
                <w:lang w:val="en-US"/>
              </w:rPr>
              <w:t>X</w:t>
            </w:r>
            <w:r w:rsidRPr="00741783">
              <w:rPr>
                <w:b/>
                <w:sz w:val="24"/>
                <w:szCs w:val="24"/>
              </w:rPr>
              <w:t>Х вв. 1ч</w:t>
            </w:r>
          </w:p>
        </w:tc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41783" w:rsidRPr="00741783" w:rsidTr="00741783">
        <w:trPr>
          <w:jc w:val="center"/>
        </w:trPr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28</w:t>
            </w:r>
          </w:p>
        </w:tc>
        <w:tc>
          <w:tcPr>
            <w:tcW w:w="509" w:type="pct"/>
            <w:shd w:val="clear" w:color="auto" w:fill="auto"/>
          </w:tcPr>
          <w:p w:rsidR="00741783" w:rsidRPr="00741783" w:rsidRDefault="00741783" w:rsidP="00741783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74178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56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 xml:space="preserve">И.С. Бах – выдающийся музыкант эпохи Барокко. </w:t>
            </w:r>
          </w:p>
        </w:tc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41783" w:rsidRPr="00741783" w:rsidTr="00741783">
        <w:trPr>
          <w:jc w:val="center"/>
        </w:trPr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:rsidR="00741783" w:rsidRPr="00741783" w:rsidRDefault="00741783" w:rsidP="00741783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3256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b/>
                <w:sz w:val="24"/>
                <w:szCs w:val="24"/>
              </w:rPr>
              <w:t>Значение музыки в жизни человека 1ч</w:t>
            </w:r>
          </w:p>
        </w:tc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41783" w:rsidRPr="00741783" w:rsidTr="00741783">
        <w:trPr>
          <w:jc w:val="center"/>
        </w:trPr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29</w:t>
            </w:r>
          </w:p>
        </w:tc>
        <w:tc>
          <w:tcPr>
            <w:tcW w:w="509" w:type="pct"/>
            <w:shd w:val="clear" w:color="auto" w:fill="auto"/>
          </w:tcPr>
          <w:p w:rsidR="00741783" w:rsidRPr="00741783" w:rsidRDefault="00741783" w:rsidP="00741783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74178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56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 xml:space="preserve">Стиль как отражение мироощущения композитора. </w:t>
            </w:r>
          </w:p>
        </w:tc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41783" w:rsidRPr="00741783" w:rsidTr="00741783">
        <w:trPr>
          <w:jc w:val="center"/>
        </w:trPr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:rsidR="00741783" w:rsidRPr="00741783" w:rsidRDefault="00741783" w:rsidP="00741783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3256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b/>
                <w:sz w:val="24"/>
                <w:szCs w:val="24"/>
              </w:rPr>
              <w:t xml:space="preserve">Русская и зарубежная музыкальная культура </w:t>
            </w:r>
            <w:r w:rsidRPr="00741783">
              <w:rPr>
                <w:b/>
                <w:sz w:val="24"/>
                <w:szCs w:val="24"/>
                <w:lang w:val="en-US"/>
              </w:rPr>
              <w:t>XX</w:t>
            </w:r>
            <w:r w:rsidRPr="00741783">
              <w:rPr>
                <w:b/>
                <w:sz w:val="24"/>
                <w:szCs w:val="24"/>
              </w:rPr>
              <w:t xml:space="preserve"> в. 1ч</w:t>
            </w:r>
          </w:p>
        </w:tc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41783" w:rsidRPr="00741783" w:rsidTr="00741783">
        <w:trPr>
          <w:jc w:val="center"/>
        </w:trPr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30</w:t>
            </w:r>
          </w:p>
        </w:tc>
        <w:tc>
          <w:tcPr>
            <w:tcW w:w="509" w:type="pct"/>
            <w:shd w:val="clear" w:color="auto" w:fill="auto"/>
          </w:tcPr>
          <w:p w:rsidR="00741783" w:rsidRPr="00741783" w:rsidRDefault="00741783" w:rsidP="00741783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74178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56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bCs/>
                <w:sz w:val="24"/>
                <w:szCs w:val="24"/>
              </w:rPr>
              <w:t>Многообразие стилей в отечественной и зарубежной музыке ХХ века (импрессионизм).</w:t>
            </w:r>
            <w:r w:rsidRPr="00741783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41783" w:rsidRPr="00741783" w:rsidTr="00741783">
        <w:trPr>
          <w:jc w:val="center"/>
        </w:trPr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:rsidR="00741783" w:rsidRPr="00741783" w:rsidRDefault="00741783" w:rsidP="00741783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3256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b/>
                <w:sz w:val="24"/>
                <w:szCs w:val="24"/>
              </w:rPr>
              <w:t>Значение музыки в жизни человека 1ч</w:t>
            </w:r>
          </w:p>
        </w:tc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41783" w:rsidRPr="00741783" w:rsidTr="00741783">
        <w:trPr>
          <w:jc w:val="center"/>
        </w:trPr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31</w:t>
            </w:r>
          </w:p>
        </w:tc>
        <w:tc>
          <w:tcPr>
            <w:tcW w:w="509" w:type="pct"/>
            <w:shd w:val="clear" w:color="auto" w:fill="auto"/>
          </w:tcPr>
          <w:p w:rsidR="00741783" w:rsidRPr="00741783" w:rsidRDefault="00741783" w:rsidP="00741783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74178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56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 xml:space="preserve">Воздействие музыки на человека, ее роль в человеческом обществе. </w:t>
            </w:r>
          </w:p>
        </w:tc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41783" w:rsidRPr="00741783" w:rsidTr="00741783">
        <w:trPr>
          <w:jc w:val="center"/>
        </w:trPr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:rsidR="00741783" w:rsidRPr="00741783" w:rsidRDefault="00741783" w:rsidP="00741783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3256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b/>
                <w:sz w:val="24"/>
                <w:szCs w:val="24"/>
              </w:rPr>
              <w:t xml:space="preserve">Русская и зарубежная музыкальная культура </w:t>
            </w:r>
            <w:r w:rsidRPr="00741783">
              <w:rPr>
                <w:b/>
                <w:sz w:val="24"/>
                <w:szCs w:val="24"/>
                <w:lang w:val="en-US"/>
              </w:rPr>
              <w:t>XX</w:t>
            </w:r>
            <w:r w:rsidRPr="00741783">
              <w:rPr>
                <w:b/>
                <w:sz w:val="24"/>
                <w:szCs w:val="24"/>
              </w:rPr>
              <w:t xml:space="preserve"> в. 1ч</w:t>
            </w:r>
          </w:p>
        </w:tc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41783" w:rsidRPr="00741783" w:rsidTr="00741783">
        <w:trPr>
          <w:jc w:val="center"/>
        </w:trPr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32</w:t>
            </w:r>
          </w:p>
        </w:tc>
        <w:tc>
          <w:tcPr>
            <w:tcW w:w="509" w:type="pct"/>
            <w:shd w:val="clear" w:color="auto" w:fill="auto"/>
          </w:tcPr>
          <w:p w:rsidR="00741783" w:rsidRPr="00741783" w:rsidRDefault="00741783" w:rsidP="00741783">
            <w:pPr>
              <w:widowControl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1</w:t>
            </w:r>
          </w:p>
        </w:tc>
        <w:tc>
          <w:tcPr>
            <w:tcW w:w="3256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 xml:space="preserve">Знакомство с творчеством всемирно известных отечественных композиторов (С.С. Прокофьев) </w:t>
            </w:r>
          </w:p>
        </w:tc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41783" w:rsidRPr="00741783" w:rsidTr="00741783">
        <w:trPr>
          <w:jc w:val="center"/>
        </w:trPr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:rsidR="00741783" w:rsidRPr="00741783" w:rsidRDefault="00741783" w:rsidP="0074178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256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b/>
                <w:sz w:val="24"/>
                <w:szCs w:val="24"/>
              </w:rPr>
              <w:t>Современная музыкальная жизнь 3ч</w:t>
            </w:r>
          </w:p>
        </w:tc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41783" w:rsidRPr="00741783" w:rsidTr="00741783">
        <w:trPr>
          <w:jc w:val="center"/>
        </w:trPr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33</w:t>
            </w:r>
          </w:p>
        </w:tc>
        <w:tc>
          <w:tcPr>
            <w:tcW w:w="509" w:type="pct"/>
            <w:shd w:val="clear" w:color="auto" w:fill="auto"/>
          </w:tcPr>
          <w:p w:rsidR="00741783" w:rsidRPr="00741783" w:rsidRDefault="00741783" w:rsidP="00741783">
            <w:pPr>
              <w:widowControl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1</w:t>
            </w:r>
          </w:p>
        </w:tc>
        <w:tc>
          <w:tcPr>
            <w:tcW w:w="3256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 xml:space="preserve">Панорама современной музыкальной жизни в России и за рубежом: концерты, конкурсы и фестивали (современной и классической музыки). </w:t>
            </w:r>
          </w:p>
        </w:tc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41783" w:rsidRPr="00741783" w:rsidTr="00741783">
        <w:trPr>
          <w:jc w:val="center"/>
        </w:trPr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34</w:t>
            </w:r>
          </w:p>
        </w:tc>
        <w:tc>
          <w:tcPr>
            <w:tcW w:w="509" w:type="pct"/>
            <w:shd w:val="clear" w:color="auto" w:fill="auto"/>
          </w:tcPr>
          <w:p w:rsidR="00741783" w:rsidRPr="00741783" w:rsidRDefault="00741783" w:rsidP="00741783">
            <w:pPr>
              <w:widowControl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2</w:t>
            </w:r>
          </w:p>
        </w:tc>
        <w:tc>
          <w:tcPr>
            <w:tcW w:w="3256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 xml:space="preserve">Современные выдающиеся, композиторы, вокальные  исполнители и инструментальные коллективы.  </w:t>
            </w:r>
          </w:p>
        </w:tc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41783" w:rsidRPr="00741783" w:rsidTr="00741783">
        <w:trPr>
          <w:jc w:val="center"/>
        </w:trPr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35</w:t>
            </w:r>
          </w:p>
        </w:tc>
        <w:tc>
          <w:tcPr>
            <w:tcW w:w="509" w:type="pct"/>
            <w:shd w:val="clear" w:color="auto" w:fill="auto"/>
          </w:tcPr>
          <w:p w:rsidR="00741783" w:rsidRPr="00741783" w:rsidRDefault="00741783" w:rsidP="00741783">
            <w:pPr>
              <w:widowControl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3</w:t>
            </w:r>
          </w:p>
        </w:tc>
        <w:tc>
          <w:tcPr>
            <w:tcW w:w="3256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 xml:space="preserve">Всемирные центры музыкальной культуры и музыкального образования. </w:t>
            </w:r>
          </w:p>
        </w:tc>
        <w:tc>
          <w:tcPr>
            <w:tcW w:w="412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741783" w:rsidRPr="00741783" w:rsidRDefault="00741783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114C01" w:rsidRDefault="00114C01" w:rsidP="00667140">
      <w:pPr>
        <w:widowControl/>
        <w:tabs>
          <w:tab w:val="left" w:pos="7470"/>
        </w:tabs>
        <w:autoSpaceDE/>
        <w:autoSpaceDN/>
        <w:adjustRightInd/>
        <w:rPr>
          <w:sz w:val="22"/>
          <w:szCs w:val="22"/>
        </w:rPr>
      </w:pPr>
    </w:p>
    <w:p w:rsidR="00606DD7" w:rsidRDefault="00606DD7" w:rsidP="00E31358">
      <w:pPr>
        <w:widowControl/>
        <w:tabs>
          <w:tab w:val="left" w:pos="7470"/>
        </w:tabs>
        <w:autoSpaceDE/>
        <w:autoSpaceDN/>
        <w:adjustRightInd/>
        <w:jc w:val="right"/>
        <w:rPr>
          <w:sz w:val="22"/>
          <w:szCs w:val="22"/>
        </w:rPr>
      </w:pPr>
    </w:p>
    <w:p w:rsidR="00E31358" w:rsidRPr="00E31358" w:rsidRDefault="00E31358" w:rsidP="00E31358">
      <w:pPr>
        <w:widowControl/>
        <w:tabs>
          <w:tab w:val="left" w:pos="7470"/>
        </w:tabs>
        <w:autoSpaceDE/>
        <w:autoSpaceDN/>
        <w:adjustRightInd/>
        <w:jc w:val="right"/>
        <w:rPr>
          <w:sz w:val="22"/>
          <w:szCs w:val="22"/>
        </w:rPr>
      </w:pPr>
      <w:r w:rsidRPr="00E31358">
        <w:rPr>
          <w:sz w:val="22"/>
          <w:szCs w:val="22"/>
        </w:rPr>
        <w:t>Приложение№1</w:t>
      </w:r>
    </w:p>
    <w:p w:rsidR="00E31358" w:rsidRPr="00E31358" w:rsidRDefault="00E31358" w:rsidP="00E31358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E31358">
        <w:rPr>
          <w:sz w:val="22"/>
          <w:szCs w:val="22"/>
        </w:rPr>
        <w:t>к рабочей программе</w:t>
      </w:r>
    </w:p>
    <w:p w:rsidR="00E31358" w:rsidRPr="00E31358" w:rsidRDefault="00E31358" w:rsidP="00E31358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E31358">
        <w:rPr>
          <w:sz w:val="22"/>
          <w:szCs w:val="22"/>
        </w:rPr>
        <w:t xml:space="preserve">УТВЕРЖДАЮ </w:t>
      </w:r>
    </w:p>
    <w:p w:rsidR="00E31358" w:rsidRPr="00E31358" w:rsidRDefault="00E31358" w:rsidP="00E31358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E31358">
        <w:rPr>
          <w:sz w:val="22"/>
          <w:szCs w:val="22"/>
        </w:rPr>
        <w:t>Директор М</w:t>
      </w:r>
      <w:r w:rsidR="005604B0">
        <w:rPr>
          <w:sz w:val="22"/>
          <w:szCs w:val="22"/>
        </w:rPr>
        <w:t>Б</w:t>
      </w:r>
      <w:r w:rsidRPr="00E31358">
        <w:rPr>
          <w:sz w:val="22"/>
          <w:szCs w:val="22"/>
        </w:rPr>
        <w:t xml:space="preserve">ОУ СОШ </w:t>
      </w:r>
    </w:p>
    <w:p w:rsidR="00E31358" w:rsidRPr="00E31358" w:rsidRDefault="00E31358" w:rsidP="00E31358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E31358">
        <w:rPr>
          <w:sz w:val="22"/>
          <w:szCs w:val="22"/>
        </w:rPr>
        <w:t>_______</w:t>
      </w:r>
      <w:proofErr w:type="spellStart"/>
      <w:r w:rsidRPr="00E31358">
        <w:rPr>
          <w:sz w:val="22"/>
          <w:szCs w:val="22"/>
        </w:rPr>
        <w:t>Л.С.Беляева</w:t>
      </w:r>
      <w:proofErr w:type="spellEnd"/>
    </w:p>
    <w:p w:rsidR="00E31358" w:rsidRPr="00E31358" w:rsidRDefault="00E31358" w:rsidP="00E31358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E31358">
        <w:rPr>
          <w:sz w:val="22"/>
          <w:szCs w:val="22"/>
        </w:rPr>
        <w:t>приказ№____________</w:t>
      </w:r>
    </w:p>
    <w:p w:rsidR="00E31358" w:rsidRPr="00E31358" w:rsidRDefault="00E31358" w:rsidP="00E31358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E31358" w:rsidRPr="00E31358" w:rsidRDefault="00A67BCC" w:rsidP="00E31358">
      <w:pPr>
        <w:widowControl/>
        <w:autoSpaceDE/>
        <w:autoSpaceDN/>
        <w:adjustRightInd/>
        <w:jc w:val="right"/>
        <w:rPr>
          <w:sz w:val="22"/>
          <w:szCs w:val="22"/>
        </w:rPr>
      </w:pPr>
      <w:r>
        <w:rPr>
          <w:sz w:val="22"/>
          <w:szCs w:val="22"/>
        </w:rPr>
        <w:t>«____»__________2019г</w:t>
      </w:r>
    </w:p>
    <w:p w:rsidR="00E31358" w:rsidRPr="00E31358" w:rsidRDefault="00E31358" w:rsidP="00E31358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E31358" w:rsidRPr="00E31358" w:rsidRDefault="00E31358" w:rsidP="00E31358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1917A1" w:rsidRDefault="00E31358" w:rsidP="001917A1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E31358">
        <w:rPr>
          <w:sz w:val="22"/>
          <w:szCs w:val="22"/>
        </w:rPr>
        <w:t>Календарно-темат</w:t>
      </w:r>
      <w:r w:rsidR="002576BC">
        <w:rPr>
          <w:sz w:val="22"/>
          <w:szCs w:val="22"/>
        </w:rPr>
        <w:t>ическое планирование по музыке 6</w:t>
      </w:r>
      <w:r w:rsidRPr="00E31358">
        <w:rPr>
          <w:sz w:val="22"/>
          <w:szCs w:val="22"/>
        </w:rPr>
        <w:t xml:space="preserve"> класс</w:t>
      </w:r>
    </w:p>
    <w:p w:rsidR="00741783" w:rsidRDefault="00741783" w:rsidP="00E31358">
      <w:pPr>
        <w:widowControl/>
        <w:autoSpaceDE/>
        <w:autoSpaceDN/>
        <w:adjustRightInd/>
        <w:jc w:val="center"/>
        <w:rPr>
          <w:sz w:val="22"/>
          <w:szCs w:val="22"/>
        </w:rPr>
      </w:pP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947"/>
        <w:gridCol w:w="6590"/>
        <w:gridCol w:w="781"/>
        <w:gridCol w:w="781"/>
      </w:tblGrid>
      <w:tr w:rsidR="001917A1" w:rsidRPr="00741783" w:rsidTr="001917A1">
        <w:trPr>
          <w:trHeight w:val="428"/>
        </w:trPr>
        <w:tc>
          <w:tcPr>
            <w:tcW w:w="387" w:type="pct"/>
            <w:vMerge w:val="restar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41783">
              <w:rPr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480" w:type="pct"/>
            <w:vMerge w:val="restar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41783">
              <w:rPr>
                <w:b/>
                <w:bCs/>
                <w:sz w:val="24"/>
                <w:szCs w:val="24"/>
              </w:rPr>
              <w:t xml:space="preserve">№ </w:t>
            </w:r>
          </w:p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41783">
              <w:rPr>
                <w:b/>
                <w:bCs/>
                <w:sz w:val="24"/>
                <w:szCs w:val="24"/>
              </w:rPr>
              <w:t>по разделу</w:t>
            </w:r>
          </w:p>
        </w:tc>
        <w:tc>
          <w:tcPr>
            <w:tcW w:w="3341" w:type="pct"/>
            <w:vMerge w:val="restart"/>
            <w:shd w:val="clear" w:color="auto" w:fill="auto"/>
            <w:vAlign w:val="center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41783">
              <w:rPr>
                <w:b/>
                <w:bCs/>
                <w:sz w:val="24"/>
                <w:szCs w:val="24"/>
              </w:rPr>
              <w:t>Наименование  раздела, темы урока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41783">
              <w:rPr>
                <w:b/>
                <w:bCs/>
                <w:sz w:val="24"/>
                <w:szCs w:val="24"/>
              </w:rPr>
              <w:t>дата</w:t>
            </w:r>
          </w:p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1917A1" w:rsidRPr="00741783" w:rsidTr="001917A1">
        <w:trPr>
          <w:trHeight w:val="427"/>
        </w:trPr>
        <w:tc>
          <w:tcPr>
            <w:tcW w:w="387" w:type="pct"/>
            <w:vMerge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vMerge/>
            <w:shd w:val="clear" w:color="auto" w:fill="auto"/>
            <w:vAlign w:val="center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41783">
              <w:rPr>
                <w:b/>
                <w:bCs/>
                <w:sz w:val="24"/>
                <w:szCs w:val="24"/>
              </w:rPr>
              <w:t>план</w:t>
            </w:r>
          </w:p>
          <w:p w:rsidR="001917A1" w:rsidRPr="00741783" w:rsidRDefault="001917A1" w:rsidP="007417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41783">
              <w:rPr>
                <w:b/>
                <w:bCs/>
                <w:sz w:val="24"/>
                <w:szCs w:val="24"/>
              </w:rPr>
              <w:t>факт</w:t>
            </w:r>
          </w:p>
        </w:tc>
      </w:tr>
      <w:tr w:rsidR="001917A1" w:rsidRPr="00741783" w:rsidTr="001917A1">
        <w:trPr>
          <w:trHeight w:val="277"/>
        </w:trPr>
        <w:tc>
          <w:tcPr>
            <w:tcW w:w="387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41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b/>
                <w:sz w:val="24"/>
                <w:szCs w:val="24"/>
              </w:rPr>
              <w:t>Музыка как вид искусства 3ч</w:t>
            </w: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917A1" w:rsidRPr="00741783" w:rsidTr="001917A1">
        <w:trPr>
          <w:trHeight w:val="277"/>
        </w:trPr>
        <w:tc>
          <w:tcPr>
            <w:tcW w:w="387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74178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1</w:t>
            </w:r>
          </w:p>
        </w:tc>
        <w:tc>
          <w:tcPr>
            <w:tcW w:w="3341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Многообразие интонационно-образных построений</w:t>
            </w: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917A1" w:rsidRPr="00741783" w:rsidTr="001917A1">
        <w:trPr>
          <w:trHeight w:val="277"/>
        </w:trPr>
        <w:tc>
          <w:tcPr>
            <w:tcW w:w="387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74178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0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741783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341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Круг музыкальных образо</w:t>
            </w:r>
            <w:proofErr w:type="gramStart"/>
            <w:r w:rsidRPr="00741783">
              <w:rPr>
                <w:sz w:val="24"/>
                <w:szCs w:val="24"/>
              </w:rPr>
              <w:t>в(</w:t>
            </w:r>
            <w:proofErr w:type="gramEnd"/>
            <w:r w:rsidRPr="00741783">
              <w:rPr>
                <w:sz w:val="24"/>
                <w:szCs w:val="24"/>
              </w:rPr>
              <w:t>лирические, драматические, героические, романтические, эпические и др.),  их взаимосвязь и развитие</w:t>
            </w:r>
            <w:r w:rsidRPr="00741783">
              <w:rPr>
                <w:i/>
                <w:iCs/>
                <w:sz w:val="24"/>
                <w:szCs w:val="24"/>
              </w:rPr>
              <w:t>.</w:t>
            </w:r>
            <w:r w:rsidRPr="00741783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917A1" w:rsidRPr="00741783" w:rsidTr="001917A1">
        <w:trPr>
          <w:trHeight w:val="277"/>
        </w:trPr>
        <w:tc>
          <w:tcPr>
            <w:tcW w:w="387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74178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0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741783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3341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Средства музыкальной выразительности в создании музыкального образа и характера музыки.</w:t>
            </w: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917A1" w:rsidRPr="00741783" w:rsidTr="001917A1">
        <w:trPr>
          <w:trHeight w:val="277"/>
        </w:trPr>
        <w:tc>
          <w:tcPr>
            <w:tcW w:w="387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</w:p>
        </w:tc>
        <w:tc>
          <w:tcPr>
            <w:tcW w:w="3341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b/>
                <w:sz w:val="24"/>
                <w:szCs w:val="24"/>
              </w:rPr>
              <w:t xml:space="preserve">Русская музыка от эпохи средневековья до рубежа </w:t>
            </w:r>
            <w:r w:rsidRPr="00741783">
              <w:rPr>
                <w:b/>
                <w:sz w:val="24"/>
                <w:szCs w:val="24"/>
                <w:lang w:val="en-US"/>
              </w:rPr>
              <w:t>XIX</w:t>
            </w:r>
            <w:r w:rsidRPr="00741783">
              <w:rPr>
                <w:b/>
                <w:sz w:val="24"/>
                <w:szCs w:val="24"/>
              </w:rPr>
              <w:t>-ХХ вв. 3ч</w:t>
            </w: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917A1" w:rsidRPr="00741783" w:rsidTr="001917A1">
        <w:trPr>
          <w:trHeight w:val="277"/>
        </w:trPr>
        <w:tc>
          <w:tcPr>
            <w:tcW w:w="387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74178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0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1</w:t>
            </w:r>
          </w:p>
        </w:tc>
        <w:tc>
          <w:tcPr>
            <w:tcW w:w="3341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Романтизм в русской музыке.</w:t>
            </w:r>
            <w:r w:rsidRPr="0074178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917A1" w:rsidRPr="00741783" w:rsidTr="001917A1">
        <w:trPr>
          <w:trHeight w:val="277"/>
        </w:trPr>
        <w:tc>
          <w:tcPr>
            <w:tcW w:w="387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74178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0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2.</w:t>
            </w:r>
          </w:p>
        </w:tc>
        <w:tc>
          <w:tcPr>
            <w:tcW w:w="3341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 xml:space="preserve">Традиции русской музыкальной классики, стилевые черты русской классической музыкальной школы. </w:t>
            </w: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917A1" w:rsidRPr="00741783" w:rsidTr="001917A1">
        <w:trPr>
          <w:trHeight w:val="277"/>
        </w:trPr>
        <w:tc>
          <w:tcPr>
            <w:tcW w:w="387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74178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0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3</w:t>
            </w:r>
          </w:p>
        </w:tc>
        <w:tc>
          <w:tcPr>
            <w:tcW w:w="3341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 xml:space="preserve">Роль фольклора в становлении профессионального музыкального искусства. </w:t>
            </w: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917A1" w:rsidRPr="00741783" w:rsidTr="001917A1">
        <w:trPr>
          <w:trHeight w:val="277"/>
        </w:trPr>
        <w:tc>
          <w:tcPr>
            <w:tcW w:w="387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41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b/>
                <w:sz w:val="24"/>
                <w:szCs w:val="24"/>
              </w:rPr>
              <w:t>Современная музыкальная жизнь 1ч</w:t>
            </w: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917A1" w:rsidRPr="00741783" w:rsidTr="001917A1">
        <w:trPr>
          <w:trHeight w:val="277"/>
        </w:trPr>
        <w:tc>
          <w:tcPr>
            <w:tcW w:w="387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74178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0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1</w:t>
            </w:r>
          </w:p>
        </w:tc>
        <w:tc>
          <w:tcPr>
            <w:tcW w:w="3341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Наследие</w:t>
            </w:r>
            <w:r w:rsidRPr="00741783">
              <w:rPr>
                <w:b/>
                <w:bCs/>
                <w:sz w:val="24"/>
                <w:szCs w:val="24"/>
              </w:rPr>
              <w:t xml:space="preserve"> </w:t>
            </w:r>
            <w:r w:rsidRPr="00741783">
              <w:rPr>
                <w:sz w:val="24"/>
                <w:szCs w:val="24"/>
              </w:rPr>
              <w:t xml:space="preserve">выдающихся отечественных и зарубежных исполнителей  классической музыки. </w:t>
            </w: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917A1" w:rsidRPr="00741783" w:rsidTr="001917A1">
        <w:trPr>
          <w:trHeight w:val="277"/>
        </w:trPr>
        <w:tc>
          <w:tcPr>
            <w:tcW w:w="387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41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b/>
                <w:sz w:val="24"/>
                <w:szCs w:val="24"/>
              </w:rPr>
              <w:t xml:space="preserve">Зарубежная музыка от эпохи средневековья до рубежа </w:t>
            </w:r>
            <w:r w:rsidRPr="00741783">
              <w:rPr>
                <w:b/>
                <w:sz w:val="24"/>
                <w:szCs w:val="24"/>
                <w:lang w:val="en-US"/>
              </w:rPr>
              <w:t>XI</w:t>
            </w:r>
            <w:proofErr w:type="gramStart"/>
            <w:r w:rsidRPr="00741783">
              <w:rPr>
                <w:b/>
                <w:sz w:val="24"/>
                <w:szCs w:val="24"/>
              </w:rPr>
              <w:t>Х</w:t>
            </w:r>
            <w:proofErr w:type="gramEnd"/>
            <w:r w:rsidRPr="00741783">
              <w:rPr>
                <w:b/>
                <w:sz w:val="24"/>
                <w:szCs w:val="24"/>
              </w:rPr>
              <w:t>-</w:t>
            </w:r>
            <w:r w:rsidRPr="00741783">
              <w:rPr>
                <w:b/>
                <w:sz w:val="24"/>
                <w:szCs w:val="24"/>
                <w:lang w:val="en-US"/>
              </w:rPr>
              <w:t>X</w:t>
            </w:r>
            <w:r w:rsidRPr="00741783">
              <w:rPr>
                <w:b/>
                <w:sz w:val="24"/>
                <w:szCs w:val="24"/>
              </w:rPr>
              <w:t>Х вв. 1ч</w:t>
            </w: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917A1" w:rsidRPr="00741783" w:rsidTr="001917A1">
        <w:trPr>
          <w:trHeight w:val="277"/>
        </w:trPr>
        <w:tc>
          <w:tcPr>
            <w:tcW w:w="387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741783">
              <w:rPr>
                <w:b/>
                <w:sz w:val="24"/>
                <w:szCs w:val="24"/>
              </w:rPr>
              <w:t>8</w:t>
            </w:r>
          </w:p>
          <w:p w:rsidR="001917A1" w:rsidRPr="00741783" w:rsidRDefault="001917A1" w:rsidP="00741783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1</w:t>
            </w:r>
          </w:p>
        </w:tc>
        <w:tc>
          <w:tcPr>
            <w:tcW w:w="3341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Творчество композиторов-романтико</w:t>
            </w:r>
            <w:proofErr w:type="gramStart"/>
            <w:r w:rsidRPr="00741783">
              <w:rPr>
                <w:sz w:val="24"/>
                <w:szCs w:val="24"/>
              </w:rPr>
              <w:t>в(</w:t>
            </w:r>
            <w:proofErr w:type="gramEnd"/>
            <w:r w:rsidRPr="00741783">
              <w:rPr>
                <w:sz w:val="24"/>
                <w:szCs w:val="24"/>
              </w:rPr>
              <w:t>Ф. Шопен, Ф. Лист, Р. Шуман, Ф Шуберт, Э.</w:t>
            </w:r>
            <w:r w:rsidRPr="00741783">
              <w:rPr>
                <w:sz w:val="24"/>
                <w:szCs w:val="24"/>
                <w:lang w:val="en-US"/>
              </w:rPr>
              <w:t> </w:t>
            </w:r>
            <w:r w:rsidRPr="00741783">
              <w:rPr>
                <w:sz w:val="24"/>
                <w:szCs w:val="24"/>
              </w:rPr>
              <w:t>Григ)</w:t>
            </w:r>
            <w:r w:rsidRPr="00741783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917A1" w:rsidRPr="00741783" w:rsidTr="001917A1">
        <w:trPr>
          <w:trHeight w:val="277"/>
        </w:trPr>
        <w:tc>
          <w:tcPr>
            <w:tcW w:w="387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41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b/>
                <w:bCs/>
                <w:sz w:val="24"/>
                <w:szCs w:val="24"/>
              </w:rPr>
              <w:t>Народное музыкальное творчество 1ч</w:t>
            </w: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917A1" w:rsidRPr="00741783" w:rsidTr="001917A1">
        <w:trPr>
          <w:trHeight w:val="277"/>
        </w:trPr>
        <w:tc>
          <w:tcPr>
            <w:tcW w:w="387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74178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0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1</w:t>
            </w:r>
          </w:p>
        </w:tc>
        <w:tc>
          <w:tcPr>
            <w:tcW w:w="3341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Устное народное музыкальное творчество в развитии общей культуры народа. Характерные черты русской народной музыки.</w:t>
            </w: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917A1" w:rsidRPr="00741783" w:rsidTr="001917A1">
        <w:trPr>
          <w:trHeight w:val="277"/>
        </w:trPr>
        <w:tc>
          <w:tcPr>
            <w:tcW w:w="387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41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b/>
                <w:bCs/>
                <w:sz w:val="24"/>
                <w:szCs w:val="24"/>
              </w:rPr>
              <w:t>Русская музыка от эпохи средневековья до рубежа XIX-ХХ</w:t>
            </w:r>
            <w:r w:rsidRPr="00741783">
              <w:rPr>
                <w:b/>
                <w:sz w:val="24"/>
                <w:szCs w:val="24"/>
              </w:rPr>
              <w:t xml:space="preserve"> вв. 3ч</w:t>
            </w: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917A1" w:rsidRPr="00741783" w:rsidTr="001917A1">
        <w:trPr>
          <w:trHeight w:val="277"/>
        </w:trPr>
        <w:tc>
          <w:tcPr>
            <w:tcW w:w="387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74178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0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1</w:t>
            </w:r>
          </w:p>
        </w:tc>
        <w:tc>
          <w:tcPr>
            <w:tcW w:w="3341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 xml:space="preserve">Древнерусская духовная музыка. </w:t>
            </w:r>
            <w:r w:rsidRPr="00741783">
              <w:rPr>
                <w:i/>
                <w:sz w:val="24"/>
                <w:szCs w:val="24"/>
              </w:rPr>
              <w:t xml:space="preserve"> </w:t>
            </w:r>
            <w:r w:rsidRPr="0074178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917A1" w:rsidRPr="00741783" w:rsidTr="001917A1">
        <w:trPr>
          <w:trHeight w:val="277"/>
        </w:trPr>
        <w:tc>
          <w:tcPr>
            <w:tcW w:w="387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74178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80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741783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341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bCs/>
                <w:i/>
                <w:iCs/>
                <w:sz w:val="24"/>
                <w:szCs w:val="24"/>
              </w:rPr>
              <w:t>Сюжеты и образы фресок.</w:t>
            </w: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917A1" w:rsidRPr="00741783" w:rsidTr="001917A1">
        <w:trPr>
          <w:trHeight w:val="277"/>
        </w:trPr>
        <w:tc>
          <w:tcPr>
            <w:tcW w:w="387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74178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80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3</w:t>
            </w:r>
          </w:p>
        </w:tc>
        <w:tc>
          <w:tcPr>
            <w:tcW w:w="3341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Основные жанры профессиональной музыки эпохи Просвещения: кант, хоровой концерт, литургия</w:t>
            </w:r>
            <w:proofErr w:type="gramStart"/>
            <w:r w:rsidRPr="00741783">
              <w:rPr>
                <w:sz w:val="24"/>
                <w:szCs w:val="24"/>
              </w:rPr>
              <w:t>.</w:t>
            </w:r>
            <w:r w:rsidRPr="00741783">
              <w:rPr>
                <w:i/>
                <w:iCs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917A1" w:rsidRPr="00741783" w:rsidTr="001917A1">
        <w:trPr>
          <w:trHeight w:val="277"/>
        </w:trPr>
        <w:tc>
          <w:tcPr>
            <w:tcW w:w="387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41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b/>
                <w:bCs/>
                <w:sz w:val="24"/>
                <w:szCs w:val="24"/>
              </w:rPr>
              <w:t>Зарубежная музыка от эпохи средневековья до рубежа XI</w:t>
            </w:r>
            <w:proofErr w:type="gramStart"/>
            <w:r w:rsidRPr="00741783">
              <w:rPr>
                <w:b/>
                <w:bCs/>
                <w:sz w:val="24"/>
                <w:szCs w:val="24"/>
              </w:rPr>
              <w:t>Х</w:t>
            </w:r>
            <w:proofErr w:type="gramEnd"/>
            <w:r w:rsidRPr="00741783">
              <w:rPr>
                <w:b/>
                <w:bCs/>
                <w:sz w:val="24"/>
                <w:szCs w:val="24"/>
              </w:rPr>
              <w:t>-XХ вв. 2ч</w:t>
            </w: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917A1" w:rsidRPr="00741783" w:rsidTr="001917A1">
        <w:trPr>
          <w:trHeight w:val="277"/>
        </w:trPr>
        <w:tc>
          <w:tcPr>
            <w:tcW w:w="387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74178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80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1</w:t>
            </w:r>
          </w:p>
        </w:tc>
        <w:tc>
          <w:tcPr>
            <w:tcW w:w="3341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 xml:space="preserve">Жанры зарубежной духовной и светской музыки в эпохи Возрождения и Барокко.    </w:t>
            </w: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917A1" w:rsidRPr="00741783" w:rsidTr="001917A1">
        <w:trPr>
          <w:trHeight w:val="277"/>
        </w:trPr>
        <w:tc>
          <w:tcPr>
            <w:tcW w:w="387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741783"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480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2</w:t>
            </w:r>
          </w:p>
        </w:tc>
        <w:tc>
          <w:tcPr>
            <w:tcW w:w="3341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Средневековая духовная музыка: григорианский хорал.</w:t>
            </w: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917A1" w:rsidRPr="00741783" w:rsidTr="001917A1">
        <w:trPr>
          <w:trHeight w:val="277"/>
        </w:trPr>
        <w:tc>
          <w:tcPr>
            <w:tcW w:w="387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41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b/>
                <w:sz w:val="24"/>
                <w:szCs w:val="24"/>
              </w:rPr>
              <w:t xml:space="preserve">Русская и зарубежная музыкальная культура </w:t>
            </w:r>
            <w:r w:rsidRPr="00741783">
              <w:rPr>
                <w:b/>
                <w:sz w:val="24"/>
                <w:szCs w:val="24"/>
                <w:lang w:val="en-US"/>
              </w:rPr>
              <w:t>XX</w:t>
            </w:r>
            <w:r w:rsidRPr="00741783">
              <w:rPr>
                <w:b/>
                <w:sz w:val="24"/>
                <w:szCs w:val="24"/>
              </w:rPr>
              <w:t xml:space="preserve"> в. 2ч</w:t>
            </w: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917A1" w:rsidRPr="00741783" w:rsidTr="001917A1">
        <w:trPr>
          <w:trHeight w:val="277"/>
        </w:trPr>
        <w:tc>
          <w:tcPr>
            <w:tcW w:w="387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74178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80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1</w:t>
            </w:r>
          </w:p>
        </w:tc>
        <w:tc>
          <w:tcPr>
            <w:tcW w:w="3341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Авторская песня: прошлое и настоящее.</w:t>
            </w:r>
            <w:r w:rsidRPr="00741783">
              <w:rPr>
                <w:bCs/>
                <w:sz w:val="24"/>
                <w:szCs w:val="24"/>
              </w:rPr>
              <w:t xml:space="preserve"> </w:t>
            </w:r>
            <w:r w:rsidRPr="00741783">
              <w:rPr>
                <w:sz w:val="24"/>
                <w:szCs w:val="24"/>
              </w:rPr>
              <w:t xml:space="preserve"> Отечественные и зарубежные композиторы-песенники ХХ столетия. </w:t>
            </w:r>
            <w:r w:rsidRPr="00741783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917A1" w:rsidRPr="00741783" w:rsidTr="001917A1">
        <w:trPr>
          <w:trHeight w:val="277"/>
        </w:trPr>
        <w:tc>
          <w:tcPr>
            <w:tcW w:w="387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74178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80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2</w:t>
            </w:r>
          </w:p>
        </w:tc>
        <w:tc>
          <w:tcPr>
            <w:tcW w:w="3341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bCs/>
                <w:sz w:val="24"/>
                <w:szCs w:val="24"/>
              </w:rPr>
              <w:t>Джаз: спиричуэл, блюз – наиболее яркие композиторы и исполнители.</w:t>
            </w: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917A1" w:rsidRPr="00741783" w:rsidTr="001917A1">
        <w:trPr>
          <w:trHeight w:val="277"/>
        </w:trPr>
        <w:tc>
          <w:tcPr>
            <w:tcW w:w="387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41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b/>
                <w:sz w:val="24"/>
                <w:szCs w:val="24"/>
              </w:rPr>
              <w:t>Музыка как вид искусства 1ч</w:t>
            </w: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917A1" w:rsidRPr="00741783" w:rsidTr="001917A1">
        <w:trPr>
          <w:trHeight w:val="277"/>
        </w:trPr>
        <w:tc>
          <w:tcPr>
            <w:tcW w:w="387" w:type="pct"/>
            <w:shd w:val="clear" w:color="auto" w:fill="auto"/>
            <w:vAlign w:val="center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b/>
                <w:bCs/>
                <w:sz w:val="24"/>
                <w:szCs w:val="24"/>
              </w:rPr>
            </w:pPr>
            <w:r w:rsidRPr="00741783">
              <w:rPr>
                <w:rFonts w:eastAsia="Batang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741783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3341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 xml:space="preserve"> Круг музыкальных образов (лирические, драматические, героические, романтические, эпические и др.), их взаимосвязь и развитие. </w:t>
            </w: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917A1" w:rsidRPr="00741783" w:rsidTr="001917A1">
        <w:trPr>
          <w:trHeight w:val="277"/>
        </w:trPr>
        <w:tc>
          <w:tcPr>
            <w:tcW w:w="387" w:type="pct"/>
            <w:shd w:val="clear" w:color="auto" w:fill="auto"/>
            <w:vAlign w:val="center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341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b/>
                <w:sz w:val="24"/>
                <w:szCs w:val="24"/>
              </w:rPr>
              <w:t xml:space="preserve">Зарубежная музыка от эпохи средневековья до рубежа </w:t>
            </w:r>
            <w:r w:rsidRPr="00741783">
              <w:rPr>
                <w:b/>
                <w:sz w:val="24"/>
                <w:szCs w:val="24"/>
                <w:lang w:val="en-US"/>
              </w:rPr>
              <w:t>XI</w:t>
            </w:r>
            <w:proofErr w:type="gramStart"/>
            <w:r w:rsidRPr="00741783">
              <w:rPr>
                <w:b/>
                <w:sz w:val="24"/>
                <w:szCs w:val="24"/>
              </w:rPr>
              <w:t>Х</w:t>
            </w:r>
            <w:proofErr w:type="gramEnd"/>
            <w:r w:rsidRPr="00741783">
              <w:rPr>
                <w:b/>
                <w:sz w:val="24"/>
                <w:szCs w:val="24"/>
              </w:rPr>
              <w:t>-</w:t>
            </w:r>
            <w:r w:rsidRPr="00741783">
              <w:rPr>
                <w:b/>
                <w:sz w:val="24"/>
                <w:szCs w:val="24"/>
                <w:lang w:val="en-US"/>
              </w:rPr>
              <w:t>X</w:t>
            </w:r>
            <w:r w:rsidRPr="00741783">
              <w:rPr>
                <w:b/>
                <w:sz w:val="24"/>
                <w:szCs w:val="24"/>
              </w:rPr>
              <w:t>Х вв.   2ч</w:t>
            </w: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917A1" w:rsidRPr="00741783" w:rsidTr="001917A1">
        <w:trPr>
          <w:trHeight w:val="277"/>
        </w:trPr>
        <w:tc>
          <w:tcPr>
            <w:tcW w:w="387" w:type="pct"/>
            <w:shd w:val="clear" w:color="auto" w:fill="auto"/>
            <w:vAlign w:val="center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b/>
                <w:bCs/>
                <w:sz w:val="24"/>
                <w:szCs w:val="24"/>
              </w:rPr>
            </w:pPr>
            <w:r w:rsidRPr="00741783">
              <w:rPr>
                <w:rFonts w:eastAsia="Batang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741783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3341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 xml:space="preserve">Основные жанры светской музыки </w:t>
            </w:r>
            <w:r w:rsidRPr="00741783">
              <w:rPr>
                <w:sz w:val="24"/>
                <w:szCs w:val="24"/>
                <w:lang w:val="en-US"/>
              </w:rPr>
              <w:t>XIX</w:t>
            </w:r>
            <w:r w:rsidRPr="00741783">
              <w:rPr>
                <w:sz w:val="24"/>
                <w:szCs w:val="24"/>
              </w:rPr>
              <w:t xml:space="preserve"> века (камерно-инструментальная музыка). </w:t>
            </w: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917A1" w:rsidRPr="00741783" w:rsidTr="001917A1">
        <w:trPr>
          <w:trHeight w:val="277"/>
        </w:trPr>
        <w:tc>
          <w:tcPr>
            <w:tcW w:w="387" w:type="pct"/>
            <w:shd w:val="clear" w:color="auto" w:fill="auto"/>
            <w:vAlign w:val="center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b/>
                <w:bCs/>
                <w:sz w:val="24"/>
                <w:szCs w:val="24"/>
              </w:rPr>
            </w:pPr>
            <w:r w:rsidRPr="00741783">
              <w:rPr>
                <w:rFonts w:eastAsia="Batang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741783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3341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 xml:space="preserve"> Основные жанры светской музыки </w:t>
            </w:r>
            <w:r w:rsidRPr="00741783">
              <w:rPr>
                <w:sz w:val="24"/>
                <w:szCs w:val="24"/>
                <w:lang w:val="en-US"/>
              </w:rPr>
              <w:t>XIX</w:t>
            </w:r>
            <w:r w:rsidRPr="00741783">
              <w:rPr>
                <w:sz w:val="24"/>
                <w:szCs w:val="24"/>
              </w:rPr>
              <w:t xml:space="preserve"> века (камерно-инструментальная музыка). </w:t>
            </w: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917A1" w:rsidRPr="00741783" w:rsidTr="001917A1">
        <w:trPr>
          <w:trHeight w:val="277"/>
        </w:trPr>
        <w:tc>
          <w:tcPr>
            <w:tcW w:w="387" w:type="pct"/>
            <w:shd w:val="clear" w:color="auto" w:fill="auto"/>
            <w:vAlign w:val="center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341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b/>
                <w:sz w:val="24"/>
                <w:szCs w:val="24"/>
              </w:rPr>
              <w:t>Значение музыки в жизни человека 2ч</w:t>
            </w: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917A1" w:rsidRPr="00741783" w:rsidTr="001917A1">
        <w:trPr>
          <w:trHeight w:val="413"/>
        </w:trPr>
        <w:tc>
          <w:tcPr>
            <w:tcW w:w="387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b/>
                <w:bCs/>
                <w:sz w:val="24"/>
                <w:szCs w:val="24"/>
              </w:rPr>
            </w:pPr>
            <w:r w:rsidRPr="00741783">
              <w:rPr>
                <w:rFonts w:eastAsia="Batang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80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741783">
              <w:rPr>
                <w:rFonts w:eastAsia="Batang"/>
                <w:sz w:val="24"/>
                <w:szCs w:val="24"/>
              </w:rPr>
              <w:t>1</w:t>
            </w:r>
          </w:p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341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 xml:space="preserve">Своеобразие видения картины мира в национальных музыкальных культурах Востока и Запада. </w:t>
            </w:r>
          </w:p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917A1" w:rsidRPr="00741783" w:rsidTr="001917A1">
        <w:trPr>
          <w:trHeight w:val="412"/>
        </w:trPr>
        <w:tc>
          <w:tcPr>
            <w:tcW w:w="387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b/>
                <w:bCs/>
                <w:sz w:val="24"/>
                <w:szCs w:val="24"/>
              </w:rPr>
            </w:pPr>
            <w:r w:rsidRPr="00741783">
              <w:rPr>
                <w:rFonts w:eastAsia="Batang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80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741783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3341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i/>
                <w:iCs/>
                <w:sz w:val="24"/>
                <w:szCs w:val="24"/>
              </w:rPr>
              <w:t>Инструментальный концерт</w:t>
            </w:r>
            <w:r w:rsidRPr="00741783">
              <w:rPr>
                <w:i/>
                <w:iCs/>
                <w:spacing w:val="-3"/>
                <w:sz w:val="24"/>
                <w:szCs w:val="24"/>
              </w:rPr>
              <w:t>.</w:t>
            </w: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917A1" w:rsidRPr="00741783" w:rsidTr="001917A1">
        <w:trPr>
          <w:trHeight w:val="277"/>
        </w:trPr>
        <w:tc>
          <w:tcPr>
            <w:tcW w:w="387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341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b/>
                <w:bCs/>
                <w:sz w:val="24"/>
                <w:szCs w:val="24"/>
              </w:rPr>
              <w:t>Русская и зарубежная музыкальная культура XX в. 1ч</w:t>
            </w: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917A1" w:rsidRPr="00741783" w:rsidTr="001917A1">
        <w:trPr>
          <w:trHeight w:val="277"/>
        </w:trPr>
        <w:tc>
          <w:tcPr>
            <w:tcW w:w="387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b/>
                <w:bCs/>
                <w:sz w:val="24"/>
                <w:szCs w:val="24"/>
              </w:rPr>
            </w:pPr>
            <w:r w:rsidRPr="00741783">
              <w:rPr>
                <w:rFonts w:eastAsia="Batang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80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741783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Электронная музыка. Современные технологии записи и воспроизведения музыки.</w:t>
            </w: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917A1" w:rsidRPr="00741783" w:rsidTr="001917A1">
        <w:trPr>
          <w:trHeight w:val="525"/>
        </w:trPr>
        <w:tc>
          <w:tcPr>
            <w:tcW w:w="387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341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b/>
                <w:sz w:val="24"/>
                <w:szCs w:val="24"/>
              </w:rPr>
              <w:t xml:space="preserve">Зарубежная музыка от эпохи средневековья до рубежа </w:t>
            </w:r>
            <w:r w:rsidRPr="00741783">
              <w:rPr>
                <w:b/>
                <w:sz w:val="24"/>
                <w:szCs w:val="24"/>
                <w:lang w:val="en-US"/>
              </w:rPr>
              <w:t>XI</w:t>
            </w:r>
            <w:proofErr w:type="gramStart"/>
            <w:r w:rsidRPr="00741783">
              <w:rPr>
                <w:b/>
                <w:sz w:val="24"/>
                <w:szCs w:val="24"/>
              </w:rPr>
              <w:t>Х</w:t>
            </w:r>
            <w:proofErr w:type="gramEnd"/>
            <w:r w:rsidRPr="00741783">
              <w:rPr>
                <w:b/>
                <w:sz w:val="24"/>
                <w:szCs w:val="24"/>
              </w:rPr>
              <w:t>-</w:t>
            </w:r>
            <w:r w:rsidRPr="00741783">
              <w:rPr>
                <w:b/>
                <w:sz w:val="24"/>
                <w:szCs w:val="24"/>
                <w:lang w:val="en-US"/>
              </w:rPr>
              <w:t>X</w:t>
            </w:r>
            <w:r w:rsidRPr="00741783">
              <w:rPr>
                <w:b/>
                <w:sz w:val="24"/>
                <w:szCs w:val="24"/>
              </w:rPr>
              <w:t>Х вв.  4ч</w:t>
            </w: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917A1" w:rsidRPr="00741783" w:rsidTr="001917A1">
        <w:trPr>
          <w:trHeight w:val="278"/>
        </w:trPr>
        <w:tc>
          <w:tcPr>
            <w:tcW w:w="387" w:type="pct"/>
            <w:shd w:val="clear" w:color="auto" w:fill="auto"/>
            <w:vAlign w:val="center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b/>
                <w:bCs/>
                <w:sz w:val="24"/>
                <w:szCs w:val="24"/>
              </w:rPr>
            </w:pPr>
            <w:r w:rsidRPr="00741783">
              <w:rPr>
                <w:rFonts w:eastAsia="Batang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741783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 xml:space="preserve">Основные жанры светской музыки (соната) </w:t>
            </w: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917A1" w:rsidRPr="00741783" w:rsidTr="001917A1">
        <w:trPr>
          <w:trHeight w:val="277"/>
        </w:trPr>
        <w:tc>
          <w:tcPr>
            <w:tcW w:w="387" w:type="pct"/>
            <w:shd w:val="clear" w:color="auto" w:fill="auto"/>
            <w:vAlign w:val="center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b/>
                <w:bCs/>
                <w:sz w:val="24"/>
                <w:szCs w:val="24"/>
              </w:rPr>
            </w:pPr>
            <w:r w:rsidRPr="00741783">
              <w:rPr>
                <w:rFonts w:eastAsia="Batang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741783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 xml:space="preserve">Основные жанры </w:t>
            </w:r>
            <w:proofErr w:type="gramStart"/>
            <w:r w:rsidRPr="00741783">
              <w:rPr>
                <w:sz w:val="24"/>
                <w:szCs w:val="24"/>
              </w:rPr>
              <w:t>светской</w:t>
            </w:r>
            <w:proofErr w:type="gramEnd"/>
            <w:r w:rsidRPr="00741783">
              <w:rPr>
                <w:sz w:val="24"/>
                <w:szCs w:val="24"/>
              </w:rPr>
              <w:t xml:space="preserve">  (симфония)</w:t>
            </w: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917A1" w:rsidRPr="00741783" w:rsidTr="001917A1">
        <w:trPr>
          <w:trHeight w:val="277"/>
        </w:trPr>
        <w:tc>
          <w:tcPr>
            <w:tcW w:w="387" w:type="pct"/>
            <w:shd w:val="clear" w:color="auto" w:fill="auto"/>
            <w:vAlign w:val="center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b/>
                <w:bCs/>
                <w:sz w:val="24"/>
                <w:szCs w:val="24"/>
              </w:rPr>
            </w:pPr>
            <w:r w:rsidRPr="00741783">
              <w:rPr>
                <w:rFonts w:eastAsia="Batang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741783"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3341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i/>
                <w:iCs/>
                <w:sz w:val="24"/>
                <w:szCs w:val="24"/>
              </w:rPr>
              <w:t>Симфоническое развитие музыкальных образов.</w:t>
            </w:r>
            <w:r w:rsidRPr="0074178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917A1" w:rsidRPr="00741783" w:rsidTr="001917A1">
        <w:trPr>
          <w:trHeight w:val="277"/>
        </w:trPr>
        <w:tc>
          <w:tcPr>
            <w:tcW w:w="387" w:type="pct"/>
            <w:shd w:val="clear" w:color="auto" w:fill="auto"/>
            <w:vAlign w:val="center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b/>
                <w:bCs/>
                <w:sz w:val="24"/>
                <w:szCs w:val="24"/>
              </w:rPr>
            </w:pPr>
            <w:r w:rsidRPr="00741783">
              <w:rPr>
                <w:rFonts w:eastAsia="Batang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741783"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3341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iCs/>
                <w:sz w:val="24"/>
                <w:szCs w:val="24"/>
              </w:rPr>
              <w:t>Развитие жанров светской музыки</w:t>
            </w:r>
            <w:r w:rsidRPr="00741783">
              <w:rPr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917A1" w:rsidRPr="00741783" w:rsidTr="001917A1">
        <w:trPr>
          <w:trHeight w:val="277"/>
        </w:trPr>
        <w:tc>
          <w:tcPr>
            <w:tcW w:w="387" w:type="pct"/>
            <w:shd w:val="clear" w:color="auto" w:fill="auto"/>
            <w:vAlign w:val="center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341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b/>
                <w:sz w:val="24"/>
                <w:szCs w:val="24"/>
              </w:rPr>
              <w:t>Музыка как вид искусства 6ч</w:t>
            </w: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917A1" w:rsidRPr="00741783" w:rsidTr="001917A1">
        <w:trPr>
          <w:trHeight w:val="278"/>
        </w:trPr>
        <w:tc>
          <w:tcPr>
            <w:tcW w:w="387" w:type="pct"/>
            <w:shd w:val="clear" w:color="auto" w:fill="auto"/>
            <w:vAlign w:val="center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b/>
                <w:bCs/>
                <w:sz w:val="24"/>
                <w:szCs w:val="24"/>
              </w:rPr>
            </w:pPr>
            <w:r w:rsidRPr="00741783">
              <w:rPr>
                <w:rFonts w:eastAsia="Batang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741783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3341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Программная музыка.</w:t>
            </w: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917A1" w:rsidRPr="00741783" w:rsidTr="001917A1">
        <w:trPr>
          <w:trHeight w:val="277"/>
        </w:trPr>
        <w:tc>
          <w:tcPr>
            <w:tcW w:w="387" w:type="pct"/>
            <w:shd w:val="clear" w:color="auto" w:fill="auto"/>
            <w:vAlign w:val="center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b/>
                <w:bCs/>
                <w:sz w:val="24"/>
                <w:szCs w:val="24"/>
              </w:rPr>
            </w:pPr>
            <w:r w:rsidRPr="00741783">
              <w:rPr>
                <w:rFonts w:eastAsia="Batang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741783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3341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i/>
                <w:iCs/>
                <w:sz w:val="24"/>
                <w:szCs w:val="24"/>
              </w:rPr>
              <w:t xml:space="preserve"> Программная увертюра. Увертюра «Эгмонт».</w:t>
            </w: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917A1" w:rsidRPr="00741783" w:rsidTr="001917A1">
        <w:trPr>
          <w:trHeight w:val="277"/>
        </w:trPr>
        <w:tc>
          <w:tcPr>
            <w:tcW w:w="387" w:type="pct"/>
            <w:shd w:val="clear" w:color="auto" w:fill="auto"/>
            <w:vAlign w:val="center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b/>
                <w:bCs/>
                <w:sz w:val="24"/>
                <w:szCs w:val="24"/>
              </w:rPr>
            </w:pPr>
            <w:r w:rsidRPr="00741783">
              <w:rPr>
                <w:rFonts w:eastAsia="Batang"/>
                <w:b/>
                <w:bCs/>
                <w:sz w:val="24"/>
                <w:szCs w:val="24"/>
              </w:rPr>
              <w:t>29</w:t>
            </w:r>
          </w:p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741783">
              <w:rPr>
                <w:rFonts w:eastAsia="Batang"/>
                <w:sz w:val="24"/>
                <w:szCs w:val="24"/>
              </w:rPr>
              <w:t>3</w:t>
            </w:r>
          </w:p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341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 xml:space="preserve">Круг музыкальных образов (лирические), их взаимосвязь и развитие. </w:t>
            </w: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917A1" w:rsidRPr="00741783" w:rsidTr="001917A1">
        <w:trPr>
          <w:trHeight w:val="277"/>
        </w:trPr>
        <w:tc>
          <w:tcPr>
            <w:tcW w:w="387" w:type="pct"/>
            <w:shd w:val="clear" w:color="auto" w:fill="auto"/>
            <w:vAlign w:val="center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b/>
                <w:bCs/>
                <w:sz w:val="24"/>
                <w:szCs w:val="24"/>
              </w:rPr>
            </w:pPr>
            <w:r w:rsidRPr="00741783">
              <w:rPr>
                <w:rFonts w:eastAsia="Batang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741783"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3341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Круг музыкальных образов (драматические), их взаимосвязь и развитие.</w:t>
            </w: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917A1" w:rsidRPr="00741783" w:rsidTr="001917A1">
        <w:trPr>
          <w:trHeight w:val="277"/>
        </w:trPr>
        <w:tc>
          <w:tcPr>
            <w:tcW w:w="387" w:type="pct"/>
            <w:shd w:val="clear" w:color="auto" w:fill="auto"/>
            <w:vAlign w:val="center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b/>
                <w:bCs/>
                <w:sz w:val="24"/>
                <w:szCs w:val="24"/>
              </w:rPr>
            </w:pPr>
            <w:r w:rsidRPr="00741783">
              <w:rPr>
                <w:rFonts w:eastAsia="Batang"/>
                <w:b/>
                <w:bCs/>
                <w:sz w:val="24"/>
                <w:szCs w:val="24"/>
              </w:rPr>
              <w:t>31</w:t>
            </w:r>
          </w:p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741783">
              <w:rPr>
                <w:rFonts w:eastAsia="Batang"/>
                <w:sz w:val="24"/>
                <w:szCs w:val="24"/>
              </w:rPr>
              <w:t>5</w:t>
            </w:r>
          </w:p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341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Круг музыкальных образов (героические, эпические и др.), их взаимосвязь и развитие.</w:t>
            </w: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917A1" w:rsidRPr="00741783" w:rsidTr="001917A1">
        <w:trPr>
          <w:trHeight w:val="277"/>
        </w:trPr>
        <w:tc>
          <w:tcPr>
            <w:tcW w:w="387" w:type="pct"/>
            <w:shd w:val="clear" w:color="auto" w:fill="auto"/>
            <w:vAlign w:val="center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b/>
                <w:bCs/>
                <w:sz w:val="24"/>
                <w:szCs w:val="24"/>
              </w:rPr>
            </w:pPr>
            <w:r w:rsidRPr="00741783">
              <w:rPr>
                <w:rFonts w:eastAsia="Batang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741783">
              <w:rPr>
                <w:rFonts w:eastAsia="Batang"/>
                <w:sz w:val="24"/>
                <w:szCs w:val="24"/>
              </w:rPr>
              <w:t>6</w:t>
            </w:r>
          </w:p>
        </w:tc>
        <w:tc>
          <w:tcPr>
            <w:tcW w:w="3341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Круг музыкальных образов (романтические), их взаимосвязь и развитие.</w:t>
            </w: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917A1" w:rsidRPr="00741783" w:rsidTr="001917A1">
        <w:trPr>
          <w:trHeight w:val="277"/>
        </w:trPr>
        <w:tc>
          <w:tcPr>
            <w:tcW w:w="387" w:type="pct"/>
            <w:shd w:val="clear" w:color="auto" w:fill="auto"/>
            <w:vAlign w:val="center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341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b/>
                <w:sz w:val="24"/>
                <w:szCs w:val="24"/>
              </w:rPr>
              <w:t xml:space="preserve">Русская и зарубежная музыкальная культура </w:t>
            </w:r>
            <w:r w:rsidRPr="00741783">
              <w:rPr>
                <w:b/>
                <w:sz w:val="24"/>
                <w:szCs w:val="24"/>
                <w:lang w:val="en-US"/>
              </w:rPr>
              <w:t>XX</w:t>
            </w:r>
            <w:r w:rsidRPr="00741783">
              <w:rPr>
                <w:b/>
                <w:sz w:val="24"/>
                <w:szCs w:val="24"/>
              </w:rPr>
              <w:t xml:space="preserve"> в. 1ч</w:t>
            </w: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917A1" w:rsidRPr="00741783" w:rsidTr="001917A1">
        <w:trPr>
          <w:trHeight w:val="277"/>
        </w:trPr>
        <w:tc>
          <w:tcPr>
            <w:tcW w:w="387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b/>
                <w:bCs/>
                <w:sz w:val="24"/>
                <w:szCs w:val="24"/>
              </w:rPr>
            </w:pPr>
            <w:r w:rsidRPr="00741783">
              <w:rPr>
                <w:rFonts w:eastAsia="Batang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80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741783">
              <w:rPr>
                <w:rFonts w:eastAsia="Batang"/>
                <w:sz w:val="24"/>
                <w:szCs w:val="24"/>
              </w:rPr>
              <w:t>1</w:t>
            </w:r>
          </w:p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341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Обобщенное представление о современной музыке, ее разнообразии и характерных признаках</w:t>
            </w:r>
            <w:r w:rsidRPr="00741783">
              <w:rPr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917A1" w:rsidRPr="00741783" w:rsidTr="001917A1">
        <w:trPr>
          <w:trHeight w:val="277"/>
        </w:trPr>
        <w:tc>
          <w:tcPr>
            <w:tcW w:w="387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341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b/>
                <w:bCs/>
                <w:sz w:val="24"/>
                <w:szCs w:val="24"/>
              </w:rPr>
              <w:t>Народное музыкальное творчество 2ч</w:t>
            </w: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917A1" w:rsidRPr="00741783" w:rsidTr="001917A1">
        <w:trPr>
          <w:trHeight w:val="277"/>
        </w:trPr>
        <w:tc>
          <w:tcPr>
            <w:tcW w:w="387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b/>
                <w:bCs/>
                <w:sz w:val="24"/>
                <w:szCs w:val="24"/>
              </w:rPr>
            </w:pPr>
            <w:r w:rsidRPr="00741783">
              <w:rPr>
                <w:rFonts w:eastAsia="Batang"/>
                <w:b/>
                <w:bCs/>
                <w:sz w:val="24"/>
                <w:szCs w:val="24"/>
              </w:rPr>
              <w:t>34</w:t>
            </w:r>
          </w:p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741783">
              <w:rPr>
                <w:rFonts w:eastAsia="Batang"/>
                <w:sz w:val="24"/>
                <w:szCs w:val="24"/>
              </w:rPr>
              <w:t>1</w:t>
            </w:r>
          </w:p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341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sz w:val="24"/>
                <w:szCs w:val="24"/>
              </w:rPr>
              <w:t>Истоки и интонационное своеобразие, музыкального фольклора разных стран.</w:t>
            </w: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917A1" w:rsidRPr="00741783" w:rsidTr="001917A1">
        <w:trPr>
          <w:trHeight w:val="277"/>
        </w:trPr>
        <w:tc>
          <w:tcPr>
            <w:tcW w:w="387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b/>
                <w:bCs/>
                <w:sz w:val="24"/>
                <w:szCs w:val="24"/>
              </w:rPr>
            </w:pPr>
            <w:r w:rsidRPr="00741783">
              <w:rPr>
                <w:rFonts w:eastAsia="Batang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80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741783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3341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1783">
              <w:rPr>
                <w:iCs/>
                <w:sz w:val="24"/>
                <w:szCs w:val="24"/>
              </w:rPr>
              <w:t>Знакомство с музыкальной культурой, народным музыкальным творчеством своего региона.</w:t>
            </w: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1917A1" w:rsidRPr="00741783" w:rsidRDefault="001917A1" w:rsidP="007417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A612B4" w:rsidRDefault="00A612B4" w:rsidP="002472DF">
      <w:pPr>
        <w:widowControl/>
        <w:tabs>
          <w:tab w:val="left" w:pos="7470"/>
        </w:tabs>
        <w:autoSpaceDE/>
        <w:autoSpaceDN/>
        <w:adjustRightInd/>
        <w:rPr>
          <w:sz w:val="22"/>
          <w:szCs w:val="22"/>
        </w:rPr>
      </w:pPr>
    </w:p>
    <w:p w:rsidR="00A612B4" w:rsidRDefault="00A612B4" w:rsidP="00A612B4">
      <w:pPr>
        <w:tabs>
          <w:tab w:val="left" w:pos="747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Приложение№1</w:t>
      </w:r>
    </w:p>
    <w:p w:rsidR="00A612B4" w:rsidRDefault="00A612B4" w:rsidP="00A612B4">
      <w:pPr>
        <w:jc w:val="right"/>
        <w:rPr>
          <w:sz w:val="22"/>
          <w:szCs w:val="22"/>
        </w:rPr>
      </w:pPr>
      <w:r>
        <w:rPr>
          <w:sz w:val="22"/>
          <w:szCs w:val="22"/>
        </w:rPr>
        <w:t>к рабочей программе</w:t>
      </w:r>
    </w:p>
    <w:p w:rsidR="00A612B4" w:rsidRDefault="00A612B4" w:rsidP="00A612B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УТВЕРЖДАЮ </w:t>
      </w:r>
    </w:p>
    <w:p w:rsidR="00A612B4" w:rsidRDefault="00A612B4" w:rsidP="00A612B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 МБОУ СОШ </w:t>
      </w:r>
    </w:p>
    <w:p w:rsidR="00A612B4" w:rsidRDefault="00A612B4" w:rsidP="00A612B4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</w:t>
      </w:r>
      <w:proofErr w:type="spellStart"/>
      <w:r>
        <w:rPr>
          <w:sz w:val="22"/>
          <w:szCs w:val="22"/>
        </w:rPr>
        <w:t>Л.С.Беляева</w:t>
      </w:r>
      <w:proofErr w:type="spellEnd"/>
    </w:p>
    <w:p w:rsidR="00A612B4" w:rsidRDefault="00A612B4" w:rsidP="00A612B4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приказ№____________</w:t>
      </w:r>
    </w:p>
    <w:p w:rsidR="00A612B4" w:rsidRDefault="00A612B4" w:rsidP="00A612B4">
      <w:pPr>
        <w:jc w:val="right"/>
        <w:rPr>
          <w:sz w:val="22"/>
          <w:szCs w:val="22"/>
        </w:rPr>
      </w:pPr>
    </w:p>
    <w:p w:rsidR="00A612B4" w:rsidRDefault="00A67BCC" w:rsidP="00A612B4">
      <w:pPr>
        <w:jc w:val="right"/>
        <w:rPr>
          <w:sz w:val="22"/>
          <w:szCs w:val="22"/>
        </w:rPr>
      </w:pPr>
      <w:r>
        <w:rPr>
          <w:sz w:val="22"/>
          <w:szCs w:val="22"/>
        </w:rPr>
        <w:t>«____»__________2019г</w:t>
      </w:r>
    </w:p>
    <w:p w:rsidR="00A95D5C" w:rsidRDefault="00A612B4" w:rsidP="00A95D5C">
      <w:pPr>
        <w:jc w:val="center"/>
        <w:rPr>
          <w:sz w:val="22"/>
          <w:szCs w:val="22"/>
        </w:rPr>
      </w:pPr>
      <w:r>
        <w:rPr>
          <w:sz w:val="22"/>
          <w:szCs w:val="22"/>
        </w:rPr>
        <w:t>Календарно-тематическое планирование по музыке 7 класс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6"/>
        <w:gridCol w:w="1049"/>
        <w:gridCol w:w="5866"/>
        <w:gridCol w:w="905"/>
        <w:gridCol w:w="854"/>
      </w:tblGrid>
      <w:tr w:rsidR="00A95D5C" w:rsidRPr="00A95D5C" w:rsidTr="00A95D5C"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A95D5C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A95D5C">
              <w:rPr>
                <w:b/>
                <w:sz w:val="24"/>
                <w:szCs w:val="24"/>
              </w:rPr>
              <w:t>№ по разделу</w:t>
            </w:r>
          </w:p>
        </w:tc>
        <w:tc>
          <w:tcPr>
            <w:tcW w:w="6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tabs>
                <w:tab w:val="center" w:pos="1929"/>
                <w:tab w:val="left" w:pos="313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95D5C">
              <w:rPr>
                <w:b/>
                <w:sz w:val="24"/>
                <w:szCs w:val="24"/>
              </w:rPr>
              <w:tab/>
              <w:t>Тема урока</w:t>
            </w:r>
            <w:r w:rsidRPr="00A95D5C">
              <w:rPr>
                <w:b/>
                <w:sz w:val="24"/>
                <w:szCs w:val="24"/>
              </w:rPr>
              <w:tab/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95D5C">
              <w:rPr>
                <w:b/>
                <w:sz w:val="24"/>
                <w:szCs w:val="24"/>
              </w:rPr>
              <w:t xml:space="preserve">Дата </w:t>
            </w:r>
          </w:p>
        </w:tc>
      </w:tr>
      <w:tr w:rsidR="00A95D5C" w:rsidRPr="00A95D5C" w:rsidTr="00A95D5C"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A95D5C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A95D5C">
              <w:rPr>
                <w:b/>
                <w:sz w:val="24"/>
                <w:szCs w:val="24"/>
              </w:rPr>
              <w:t>факт</w:t>
            </w:r>
          </w:p>
        </w:tc>
      </w:tr>
      <w:tr w:rsidR="00A95D5C" w:rsidRPr="00A95D5C" w:rsidTr="00A95D5C"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 w:rsidRPr="00A95D5C">
              <w:rPr>
                <w:b/>
                <w:sz w:val="24"/>
                <w:szCs w:val="24"/>
              </w:rPr>
              <w:t>Современная музыкальная жизнь 1ч</w:t>
            </w:r>
          </w:p>
        </w:tc>
      </w:tr>
      <w:tr w:rsidR="00A95D5C" w:rsidRPr="00A95D5C" w:rsidTr="00A95D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A95D5C">
              <w:rPr>
                <w:sz w:val="24"/>
                <w:szCs w:val="24"/>
                <w:lang w:eastAsia="en-US"/>
              </w:rPr>
              <w:t xml:space="preserve">  </w:t>
            </w:r>
            <w:r w:rsidRPr="00A95D5C">
              <w:rPr>
                <w:color w:val="0000FF"/>
                <w:sz w:val="24"/>
                <w:szCs w:val="24"/>
              </w:rPr>
              <w:t xml:space="preserve"> </w:t>
            </w:r>
            <w:r w:rsidRPr="00A95D5C">
              <w:rPr>
                <w:sz w:val="24"/>
                <w:szCs w:val="24"/>
              </w:rPr>
              <w:t>Может ли современная музыка считаться классической? Классическая музыка в современных обработках</w:t>
            </w:r>
            <w:r w:rsidRPr="00A95D5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95D5C" w:rsidRPr="00A95D5C" w:rsidTr="00A95D5C"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 w:rsidRPr="00A95D5C">
              <w:rPr>
                <w:b/>
                <w:sz w:val="24"/>
                <w:szCs w:val="24"/>
              </w:rPr>
              <w:t xml:space="preserve">Русская музыка от эпохи средневековья до рубежа </w:t>
            </w:r>
            <w:r w:rsidRPr="00A95D5C">
              <w:rPr>
                <w:b/>
                <w:sz w:val="24"/>
                <w:szCs w:val="24"/>
                <w:lang w:val="en-US"/>
              </w:rPr>
              <w:t>XIX</w:t>
            </w:r>
            <w:r w:rsidRPr="00A95D5C">
              <w:rPr>
                <w:b/>
                <w:sz w:val="24"/>
                <w:szCs w:val="24"/>
              </w:rPr>
              <w:t>-ХХ вв. 4ч</w:t>
            </w:r>
          </w:p>
        </w:tc>
      </w:tr>
      <w:tr w:rsidR="00A95D5C" w:rsidRPr="00A95D5C" w:rsidTr="00A95D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  <w:lang w:eastAsia="en-US"/>
              </w:rPr>
            </w:pPr>
            <w:r w:rsidRPr="00A95D5C">
              <w:rPr>
                <w:sz w:val="24"/>
                <w:szCs w:val="24"/>
              </w:rPr>
              <w:t>Традиции русской музыкальной классики, стилевые черты русской классической музыкальной школы.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95D5C" w:rsidRPr="00A95D5C" w:rsidTr="00A95D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3</w:t>
            </w:r>
          </w:p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2</w:t>
            </w:r>
          </w:p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A95D5C">
              <w:rPr>
                <w:sz w:val="24"/>
                <w:szCs w:val="24"/>
              </w:rPr>
              <w:t xml:space="preserve">Формирование русской классической музыкальной школы (М.И. Глинка)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95D5C" w:rsidRPr="00A95D5C" w:rsidTr="00A95D5C">
        <w:trPr>
          <w:trHeight w:val="38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A95D5C">
              <w:rPr>
                <w:sz w:val="24"/>
                <w:szCs w:val="24"/>
              </w:rPr>
              <w:t>Стилевые особенности в творчестве русских композиторов.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95D5C" w:rsidRPr="00A95D5C" w:rsidTr="00A95D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A95D5C">
              <w:rPr>
                <w:sz w:val="24"/>
                <w:szCs w:val="24"/>
              </w:rPr>
              <w:t>Традиции русской музыкальной классики, стилевые черты русской классической музыкальной школы.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95D5C" w:rsidRPr="00A95D5C" w:rsidTr="00A95D5C"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 w:rsidRPr="00A95D5C">
              <w:rPr>
                <w:b/>
                <w:sz w:val="24"/>
                <w:szCs w:val="24"/>
              </w:rPr>
              <w:t>Современная музыкальная жизнь 1ч</w:t>
            </w:r>
          </w:p>
        </w:tc>
      </w:tr>
      <w:tr w:rsidR="00A95D5C" w:rsidRPr="00A95D5C" w:rsidTr="00A95D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A95D5C">
              <w:rPr>
                <w:sz w:val="24"/>
                <w:szCs w:val="24"/>
              </w:rPr>
              <w:t>Современные выдающиеся, композиторы, вокальные  исполнители и инструментальные коллективы.</w:t>
            </w:r>
            <w:r w:rsidRPr="00A95D5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95D5C" w:rsidRPr="00A95D5C" w:rsidTr="00A95D5C"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 w:rsidRPr="00A95D5C">
              <w:rPr>
                <w:b/>
                <w:bCs/>
                <w:sz w:val="24"/>
                <w:szCs w:val="24"/>
              </w:rPr>
              <w:t>Значение музыки в жизни человека 1ч</w:t>
            </w:r>
          </w:p>
        </w:tc>
      </w:tr>
      <w:tr w:rsidR="00A95D5C" w:rsidRPr="00A95D5C" w:rsidTr="00A95D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  <w:lang w:eastAsia="en-US"/>
              </w:rPr>
            </w:pPr>
            <w:r w:rsidRPr="00A95D5C">
              <w:rPr>
                <w:sz w:val="24"/>
                <w:szCs w:val="24"/>
              </w:rPr>
              <w:t>Музыкальное искусство как воплощение жизненной красоты и жизненной правды.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95D5C" w:rsidRPr="00A95D5C" w:rsidTr="00A95D5C"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 w:rsidRPr="00A95D5C">
              <w:rPr>
                <w:b/>
                <w:bCs/>
                <w:sz w:val="24"/>
                <w:szCs w:val="24"/>
              </w:rPr>
              <w:t>Русская и зарубежная музыкальная культура XX в. 1ч</w:t>
            </w:r>
          </w:p>
        </w:tc>
      </w:tr>
      <w:tr w:rsidR="00A95D5C" w:rsidRPr="00A95D5C" w:rsidTr="00A95D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A95D5C">
              <w:rPr>
                <w:sz w:val="24"/>
                <w:szCs w:val="24"/>
              </w:rPr>
              <w:t>Симфоджа</w:t>
            </w:r>
            <w:proofErr w:type="gramStart"/>
            <w:r w:rsidRPr="00A95D5C">
              <w:rPr>
                <w:sz w:val="24"/>
                <w:szCs w:val="24"/>
              </w:rPr>
              <w:t>з–</w:t>
            </w:r>
            <w:proofErr w:type="gramEnd"/>
            <w:r w:rsidRPr="00A95D5C">
              <w:rPr>
                <w:sz w:val="24"/>
                <w:szCs w:val="24"/>
              </w:rPr>
              <w:t xml:space="preserve"> наиболее яркие композиторы и исполнители.</w:t>
            </w:r>
            <w:r w:rsidRPr="00A95D5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95D5C" w:rsidRPr="00A95D5C" w:rsidTr="00A95D5C"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 w:rsidRPr="00A95D5C">
              <w:rPr>
                <w:b/>
                <w:bCs/>
                <w:sz w:val="24"/>
                <w:szCs w:val="24"/>
              </w:rPr>
              <w:t>Зарубежная музыка от эпохи средневековья до рубежа XI</w:t>
            </w:r>
            <w:proofErr w:type="gramStart"/>
            <w:r w:rsidRPr="00A95D5C">
              <w:rPr>
                <w:b/>
                <w:bCs/>
                <w:sz w:val="24"/>
                <w:szCs w:val="24"/>
              </w:rPr>
              <w:t>Х</w:t>
            </w:r>
            <w:proofErr w:type="gramEnd"/>
            <w:r w:rsidRPr="00A95D5C">
              <w:rPr>
                <w:b/>
                <w:bCs/>
                <w:sz w:val="24"/>
                <w:szCs w:val="24"/>
              </w:rPr>
              <w:t>-XХ вв. 2ч</w:t>
            </w:r>
          </w:p>
        </w:tc>
      </w:tr>
      <w:tr w:rsidR="00A95D5C" w:rsidRPr="00A95D5C" w:rsidTr="00A95D5C">
        <w:trPr>
          <w:trHeight w:val="413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A95D5C">
              <w:rPr>
                <w:sz w:val="24"/>
                <w:szCs w:val="24"/>
              </w:rPr>
              <w:t xml:space="preserve">Оперный жанр в творчестве композиторов </w:t>
            </w:r>
            <w:r w:rsidRPr="00A95D5C">
              <w:rPr>
                <w:sz w:val="24"/>
                <w:szCs w:val="24"/>
                <w:lang w:val="en-US"/>
              </w:rPr>
              <w:t>XIX</w:t>
            </w:r>
            <w:r w:rsidRPr="00A95D5C">
              <w:rPr>
                <w:sz w:val="24"/>
                <w:szCs w:val="24"/>
              </w:rPr>
              <w:t xml:space="preserve"> века (Ж. Бизе)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95D5C" w:rsidRPr="00A95D5C" w:rsidTr="00A95D5C">
        <w:trPr>
          <w:trHeight w:val="412"/>
        </w:trPr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10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D5C">
              <w:rPr>
                <w:sz w:val="24"/>
                <w:szCs w:val="24"/>
              </w:rPr>
              <w:t xml:space="preserve">Оперный жанр в творчестве композиторов </w:t>
            </w:r>
            <w:r w:rsidRPr="00A95D5C">
              <w:rPr>
                <w:sz w:val="24"/>
                <w:szCs w:val="24"/>
                <w:lang w:val="en-US"/>
              </w:rPr>
              <w:t>XIX</w:t>
            </w:r>
            <w:r w:rsidRPr="00A95D5C">
              <w:rPr>
                <w:sz w:val="24"/>
                <w:szCs w:val="24"/>
              </w:rPr>
              <w:t xml:space="preserve"> века (Ж. Бизе)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95D5C" w:rsidRPr="00A95D5C" w:rsidTr="00A95D5C"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 w:rsidRPr="00A95D5C">
              <w:rPr>
                <w:b/>
                <w:bCs/>
                <w:sz w:val="24"/>
                <w:szCs w:val="24"/>
              </w:rPr>
              <w:t>Русская и зарубежная музыкальная культура XX в. 1ч</w:t>
            </w:r>
          </w:p>
        </w:tc>
      </w:tr>
      <w:tr w:rsidR="00A95D5C" w:rsidRPr="00A95D5C" w:rsidTr="00A95D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</w:t>
            </w:r>
          </w:p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A95D5C">
              <w:rPr>
                <w:sz w:val="24"/>
                <w:szCs w:val="24"/>
              </w:rPr>
              <w:t>Знакомство с творчеством всемирно известных отечественных композиторов</w:t>
            </w:r>
            <w:proofErr w:type="gramStart"/>
            <w:r w:rsidRPr="00A95D5C">
              <w:rPr>
                <w:sz w:val="24"/>
                <w:szCs w:val="24"/>
              </w:rPr>
              <w:t>.(</w:t>
            </w:r>
            <w:proofErr w:type="gramEnd"/>
            <w:r w:rsidRPr="00A95D5C">
              <w:rPr>
                <w:sz w:val="24"/>
                <w:szCs w:val="24"/>
              </w:rPr>
              <w:t>Р. Щедрин)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95D5C" w:rsidRPr="00A95D5C" w:rsidTr="00A95D5C"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 w:rsidRPr="00A95D5C">
              <w:rPr>
                <w:b/>
                <w:bCs/>
                <w:sz w:val="24"/>
                <w:szCs w:val="24"/>
              </w:rPr>
              <w:t>Зарубежная музыка от эпохи средневековья до рубежа XI</w:t>
            </w:r>
            <w:proofErr w:type="gramStart"/>
            <w:r w:rsidRPr="00A95D5C">
              <w:rPr>
                <w:b/>
                <w:bCs/>
                <w:sz w:val="24"/>
                <w:szCs w:val="24"/>
              </w:rPr>
              <w:t>Х</w:t>
            </w:r>
            <w:proofErr w:type="gramEnd"/>
            <w:r w:rsidRPr="00A95D5C">
              <w:rPr>
                <w:b/>
                <w:bCs/>
                <w:sz w:val="24"/>
                <w:szCs w:val="24"/>
              </w:rPr>
              <w:t>-XХ вв. 1ч</w:t>
            </w:r>
          </w:p>
        </w:tc>
      </w:tr>
      <w:tr w:rsidR="00A95D5C" w:rsidRPr="00A95D5C" w:rsidTr="00A95D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  <w:lang w:eastAsia="en-US"/>
              </w:rPr>
            </w:pPr>
            <w:r w:rsidRPr="00A95D5C">
              <w:rPr>
                <w:sz w:val="24"/>
                <w:szCs w:val="24"/>
              </w:rPr>
              <w:t>Жанры зарубежной духовной музыки в эпоху Барокко (месса)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95D5C" w:rsidRPr="00A95D5C" w:rsidTr="00A95D5C"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5D5C">
              <w:rPr>
                <w:b/>
                <w:sz w:val="24"/>
                <w:szCs w:val="24"/>
              </w:rPr>
              <w:t xml:space="preserve">Русская музыка от эпохи средневековья до рубежа </w:t>
            </w:r>
            <w:r w:rsidRPr="00A95D5C">
              <w:rPr>
                <w:b/>
                <w:sz w:val="24"/>
                <w:szCs w:val="24"/>
                <w:lang w:val="en-US"/>
              </w:rPr>
              <w:t>XIX</w:t>
            </w:r>
            <w:r w:rsidRPr="00A95D5C">
              <w:rPr>
                <w:b/>
                <w:sz w:val="24"/>
                <w:szCs w:val="24"/>
              </w:rPr>
              <w:t>-ХХ вв.- 1ч</w:t>
            </w:r>
          </w:p>
        </w:tc>
      </w:tr>
      <w:tr w:rsidR="00A95D5C" w:rsidRPr="00A95D5C" w:rsidTr="00A95D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  <w:lang w:eastAsia="en-US"/>
              </w:rPr>
            </w:pPr>
            <w:r w:rsidRPr="00A95D5C">
              <w:rPr>
                <w:sz w:val="24"/>
                <w:szCs w:val="24"/>
              </w:rPr>
              <w:t xml:space="preserve">Духовная музыка русских композиторов.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95D5C" w:rsidRPr="00A95D5C" w:rsidTr="00A95D5C"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 w:rsidRPr="00A95D5C">
              <w:rPr>
                <w:b/>
                <w:bCs/>
                <w:sz w:val="24"/>
                <w:szCs w:val="24"/>
              </w:rPr>
              <w:t>Русская и зарубежная музыкальная культура XX в. 1ч</w:t>
            </w:r>
          </w:p>
        </w:tc>
      </w:tr>
      <w:tr w:rsidR="00A95D5C" w:rsidRPr="00A95D5C" w:rsidTr="00A95D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  <w:lang w:eastAsia="en-US"/>
              </w:rPr>
            </w:pPr>
            <w:r w:rsidRPr="00A95D5C">
              <w:rPr>
                <w:sz w:val="24"/>
                <w:szCs w:val="24"/>
              </w:rPr>
              <w:t>Рок-музыка и ее отдельные направления (рок-опера, рок-н-ролл.).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95D5C" w:rsidRPr="00A95D5C" w:rsidTr="00A95D5C"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 w:rsidRPr="00A95D5C">
              <w:rPr>
                <w:b/>
                <w:bCs/>
                <w:sz w:val="24"/>
                <w:szCs w:val="24"/>
              </w:rPr>
              <w:t>Значение музыки в жизни человека 2ч</w:t>
            </w:r>
          </w:p>
        </w:tc>
      </w:tr>
      <w:tr w:rsidR="00A95D5C" w:rsidRPr="00A95D5C" w:rsidTr="00A95D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</w:t>
            </w:r>
          </w:p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  <w:lang w:eastAsia="en-US"/>
              </w:rPr>
            </w:pPr>
            <w:r w:rsidRPr="00A95D5C">
              <w:rPr>
                <w:sz w:val="24"/>
                <w:szCs w:val="24"/>
              </w:rPr>
              <w:t>Стиль как отражение мироощущения композитора.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95D5C" w:rsidRPr="00A95D5C" w:rsidTr="00A95D5C">
        <w:trPr>
          <w:trHeight w:val="61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95D5C">
              <w:rPr>
                <w:sz w:val="24"/>
                <w:szCs w:val="24"/>
              </w:rPr>
              <w:t>Преобразующая сила музыки как вида искусства.</w:t>
            </w:r>
          </w:p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95D5C" w:rsidRPr="00A95D5C" w:rsidTr="00A95D5C"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5D5C">
              <w:rPr>
                <w:b/>
                <w:sz w:val="24"/>
                <w:szCs w:val="24"/>
              </w:rPr>
              <w:t>Музыка как вид искусства 1ч</w:t>
            </w:r>
          </w:p>
        </w:tc>
      </w:tr>
      <w:tr w:rsidR="00A95D5C" w:rsidRPr="00A95D5C" w:rsidTr="00A95D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17</w:t>
            </w:r>
          </w:p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</w:t>
            </w:r>
          </w:p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  <w:lang w:eastAsia="en-US"/>
              </w:rPr>
            </w:pPr>
            <w:r w:rsidRPr="00A95D5C">
              <w:rPr>
                <w:sz w:val="24"/>
                <w:szCs w:val="24"/>
              </w:rPr>
              <w:t>Различные формы построения музыки (двухчастная и трехчастная, вариации, рондо,</w:t>
            </w:r>
            <w:r w:rsidRPr="00A95D5C">
              <w:rPr>
                <w:i/>
                <w:sz w:val="24"/>
                <w:szCs w:val="24"/>
              </w:rPr>
              <w:t xml:space="preserve"> сонатно-симфонический цикл, сюита), </w:t>
            </w:r>
            <w:r w:rsidRPr="00A95D5C">
              <w:rPr>
                <w:sz w:val="24"/>
                <w:szCs w:val="24"/>
              </w:rPr>
              <w:t xml:space="preserve">их возможности в воплощении и развитии музыкальных образов.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95D5C" w:rsidRPr="00A95D5C" w:rsidTr="00A95D5C"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 w:rsidRPr="00A95D5C">
              <w:rPr>
                <w:b/>
                <w:bCs/>
                <w:sz w:val="24"/>
                <w:szCs w:val="24"/>
              </w:rPr>
              <w:t>Зарубежная музыка от эпохи средневековья до рубежа XI</w:t>
            </w:r>
            <w:proofErr w:type="gramStart"/>
            <w:r w:rsidRPr="00A95D5C">
              <w:rPr>
                <w:b/>
                <w:bCs/>
                <w:sz w:val="24"/>
                <w:szCs w:val="24"/>
              </w:rPr>
              <w:t>Х</w:t>
            </w:r>
            <w:proofErr w:type="gramEnd"/>
            <w:r w:rsidRPr="00A95D5C">
              <w:rPr>
                <w:b/>
                <w:bCs/>
                <w:sz w:val="24"/>
                <w:szCs w:val="24"/>
              </w:rPr>
              <w:t>-XХ вв. 11ч</w:t>
            </w:r>
          </w:p>
        </w:tc>
      </w:tr>
      <w:tr w:rsidR="00A95D5C" w:rsidRPr="00A95D5C" w:rsidTr="00A95D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  <w:lang w:eastAsia="en-US"/>
              </w:rPr>
            </w:pPr>
            <w:r w:rsidRPr="00A95D5C">
              <w:rPr>
                <w:sz w:val="24"/>
                <w:szCs w:val="24"/>
              </w:rPr>
              <w:t xml:space="preserve">Основные жанры светской музыки </w:t>
            </w:r>
            <w:r w:rsidRPr="00A95D5C">
              <w:rPr>
                <w:sz w:val="24"/>
                <w:szCs w:val="24"/>
                <w:lang w:val="en-US"/>
              </w:rPr>
              <w:t>XIX</w:t>
            </w:r>
            <w:r w:rsidRPr="00A95D5C">
              <w:rPr>
                <w:sz w:val="24"/>
                <w:szCs w:val="24"/>
              </w:rPr>
              <w:t xml:space="preserve"> века (соната, симфония, камерно-инструментальная и вокальная музыка, опера, балет)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95D5C" w:rsidRPr="00A95D5C" w:rsidTr="00A95D5C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19</w:t>
            </w:r>
          </w:p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2</w:t>
            </w:r>
          </w:p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  <w:lang w:eastAsia="en-US"/>
              </w:rPr>
            </w:pPr>
            <w:r w:rsidRPr="00A95D5C">
              <w:rPr>
                <w:sz w:val="24"/>
                <w:szCs w:val="24"/>
              </w:rPr>
              <w:t>Основные жанры светской музыки (камерно-</w:t>
            </w:r>
            <w:proofErr w:type="spellStart"/>
            <w:r w:rsidRPr="00A95D5C">
              <w:rPr>
                <w:sz w:val="24"/>
                <w:szCs w:val="24"/>
              </w:rPr>
              <w:t>нструментальная</w:t>
            </w:r>
            <w:proofErr w:type="spellEnd"/>
            <w:r w:rsidRPr="00A95D5C">
              <w:rPr>
                <w:sz w:val="24"/>
                <w:szCs w:val="24"/>
              </w:rPr>
              <w:t xml:space="preserve"> музыка).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95D5C" w:rsidRPr="00A95D5C" w:rsidTr="00A95D5C">
        <w:trPr>
          <w:trHeight w:val="27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20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6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D5C">
              <w:rPr>
                <w:sz w:val="24"/>
                <w:szCs w:val="24"/>
              </w:rPr>
              <w:t>Основные жанры светской музыки (камерно-</w:t>
            </w:r>
            <w:proofErr w:type="spellStart"/>
            <w:r w:rsidRPr="00A95D5C">
              <w:rPr>
                <w:sz w:val="24"/>
                <w:szCs w:val="24"/>
              </w:rPr>
              <w:t>нструментальная</w:t>
            </w:r>
            <w:proofErr w:type="spellEnd"/>
            <w:r w:rsidRPr="00A95D5C">
              <w:rPr>
                <w:sz w:val="24"/>
                <w:szCs w:val="24"/>
              </w:rPr>
              <w:t xml:space="preserve"> музыка).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95D5C" w:rsidRPr="00A95D5C" w:rsidTr="00A95D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tabs>
                <w:tab w:val="left" w:pos="1317"/>
              </w:tabs>
              <w:autoSpaceDE/>
              <w:autoSpaceDN/>
              <w:adjustRightInd/>
              <w:rPr>
                <w:i/>
                <w:iCs/>
                <w:sz w:val="24"/>
                <w:szCs w:val="24"/>
                <w:lang w:eastAsia="en-US"/>
              </w:rPr>
            </w:pPr>
            <w:r w:rsidRPr="00A95D5C">
              <w:rPr>
                <w:sz w:val="24"/>
                <w:szCs w:val="24"/>
              </w:rPr>
              <w:t>Основные жанры светской музыки (камерно-</w:t>
            </w:r>
            <w:proofErr w:type="spellStart"/>
            <w:r w:rsidRPr="00A95D5C">
              <w:rPr>
                <w:sz w:val="24"/>
                <w:szCs w:val="24"/>
              </w:rPr>
              <w:t>нструментальная</w:t>
            </w:r>
            <w:proofErr w:type="spellEnd"/>
            <w:r w:rsidRPr="00A95D5C">
              <w:rPr>
                <w:sz w:val="24"/>
                <w:szCs w:val="24"/>
              </w:rPr>
              <w:t xml:space="preserve"> музыка).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95D5C" w:rsidRPr="00A95D5C" w:rsidTr="00A95D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5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  <w:lang w:eastAsia="en-US"/>
              </w:rPr>
            </w:pPr>
            <w:r w:rsidRPr="00A95D5C">
              <w:rPr>
                <w:sz w:val="24"/>
                <w:szCs w:val="24"/>
              </w:rPr>
              <w:t xml:space="preserve">Основные жанры светской музыки (соната).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95D5C" w:rsidRPr="00A95D5C" w:rsidTr="00A95D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6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bCs/>
                <w:i/>
                <w:iCs/>
                <w:sz w:val="24"/>
                <w:szCs w:val="24"/>
              </w:rPr>
            </w:pPr>
            <w:r w:rsidRPr="00A95D5C">
              <w:rPr>
                <w:sz w:val="24"/>
                <w:szCs w:val="24"/>
              </w:rPr>
              <w:t>Венская классическая школа (Й. Гайдн, В. Моцарт, Л. Бетховен).</w:t>
            </w:r>
            <w:r w:rsidRPr="00A95D5C">
              <w:rPr>
                <w:bCs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95D5C" w:rsidRPr="00A95D5C" w:rsidTr="00A95D5C">
        <w:trPr>
          <w:trHeight w:val="27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7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tabs>
                <w:tab w:val="left" w:pos="3405"/>
              </w:tabs>
              <w:autoSpaceDE/>
              <w:autoSpaceDN/>
              <w:adjustRightInd/>
              <w:rPr>
                <w:i/>
                <w:iCs/>
                <w:sz w:val="24"/>
                <w:szCs w:val="24"/>
                <w:lang w:eastAsia="en-US"/>
              </w:rPr>
            </w:pPr>
            <w:r w:rsidRPr="00A95D5C">
              <w:rPr>
                <w:sz w:val="24"/>
                <w:szCs w:val="24"/>
              </w:rPr>
              <w:t>Венская классическая школа (Й. Гайдн, В. Моцарт, Л. Бетховен).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95D5C" w:rsidRPr="00A95D5C" w:rsidTr="00A95D5C">
        <w:trPr>
          <w:trHeight w:val="276"/>
        </w:trPr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25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8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tabs>
                <w:tab w:val="left" w:pos="3405"/>
              </w:tabs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A95D5C">
              <w:rPr>
                <w:sz w:val="24"/>
                <w:szCs w:val="24"/>
              </w:rPr>
              <w:t>Основные жанры светской музык</w:t>
            </w:r>
            <w:proofErr w:type="gramStart"/>
            <w:r w:rsidRPr="00A95D5C">
              <w:rPr>
                <w:sz w:val="24"/>
                <w:szCs w:val="24"/>
              </w:rPr>
              <w:t>и(</w:t>
            </w:r>
            <w:proofErr w:type="gramEnd"/>
            <w:r w:rsidRPr="00A95D5C">
              <w:rPr>
                <w:sz w:val="24"/>
                <w:szCs w:val="24"/>
              </w:rPr>
              <w:t xml:space="preserve">симфония).  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95D5C" w:rsidRPr="00A95D5C" w:rsidTr="00A95D5C">
        <w:trPr>
          <w:trHeight w:val="276"/>
        </w:trPr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26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9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tabs>
                <w:tab w:val="left" w:pos="3405"/>
              </w:tabs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A95D5C">
              <w:rPr>
                <w:sz w:val="24"/>
                <w:szCs w:val="24"/>
              </w:rPr>
              <w:t>Венская классическая школа (Й. Гайдн, В. Моцарт, Л. Бетховен).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95D5C" w:rsidRPr="00A95D5C" w:rsidTr="00A95D5C">
        <w:trPr>
          <w:trHeight w:val="276"/>
        </w:trPr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27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10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tabs>
                <w:tab w:val="left" w:pos="3405"/>
              </w:tabs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A95D5C">
              <w:rPr>
                <w:sz w:val="24"/>
                <w:szCs w:val="24"/>
              </w:rPr>
              <w:t>Основные жанры светской музык</w:t>
            </w:r>
            <w:proofErr w:type="gramStart"/>
            <w:r w:rsidRPr="00A95D5C">
              <w:rPr>
                <w:sz w:val="24"/>
                <w:szCs w:val="24"/>
              </w:rPr>
              <w:t>и(</w:t>
            </w:r>
            <w:proofErr w:type="gramEnd"/>
            <w:r w:rsidRPr="00A95D5C">
              <w:rPr>
                <w:sz w:val="24"/>
                <w:szCs w:val="24"/>
              </w:rPr>
              <w:t xml:space="preserve">симфония).  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95D5C" w:rsidRPr="00A95D5C" w:rsidTr="00A95D5C">
        <w:trPr>
          <w:trHeight w:val="276"/>
        </w:trPr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28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tabs>
                <w:tab w:val="left" w:pos="3405"/>
              </w:tabs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A95D5C">
              <w:rPr>
                <w:sz w:val="24"/>
                <w:szCs w:val="24"/>
              </w:rPr>
              <w:t>Основные жанры светской музык</w:t>
            </w:r>
            <w:proofErr w:type="gramStart"/>
            <w:r w:rsidRPr="00A95D5C">
              <w:rPr>
                <w:sz w:val="24"/>
                <w:szCs w:val="24"/>
              </w:rPr>
              <w:t>и(</w:t>
            </w:r>
            <w:proofErr w:type="gramEnd"/>
            <w:r w:rsidRPr="00A95D5C">
              <w:rPr>
                <w:sz w:val="24"/>
                <w:szCs w:val="24"/>
              </w:rPr>
              <w:t xml:space="preserve">симфония).  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95D5C" w:rsidRPr="00A95D5C" w:rsidTr="00A95D5C">
        <w:trPr>
          <w:trHeight w:val="276"/>
        </w:trPr>
        <w:tc>
          <w:tcPr>
            <w:tcW w:w="1042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95D5C">
              <w:rPr>
                <w:b/>
                <w:bCs/>
                <w:sz w:val="24"/>
                <w:szCs w:val="24"/>
              </w:rPr>
              <w:t>Русская и зарубежная музыкальная культура XX в. 1ч</w:t>
            </w:r>
          </w:p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95D5C" w:rsidRPr="00A95D5C" w:rsidTr="00A95D5C">
        <w:trPr>
          <w:trHeight w:val="276"/>
        </w:trPr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29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tabs>
                <w:tab w:val="left" w:pos="3405"/>
              </w:tabs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A95D5C">
              <w:rPr>
                <w:sz w:val="24"/>
                <w:szCs w:val="24"/>
              </w:rPr>
              <w:t>Знакомство с творчеством всемирно известных отечественных композиторов</w:t>
            </w:r>
            <w:proofErr w:type="gramStart"/>
            <w:r w:rsidRPr="00A95D5C">
              <w:rPr>
                <w:sz w:val="24"/>
                <w:szCs w:val="24"/>
              </w:rPr>
              <w:t xml:space="preserve"> (.</w:t>
            </w:r>
            <w:proofErr w:type="gramEnd"/>
            <w:r w:rsidRPr="00A95D5C">
              <w:rPr>
                <w:sz w:val="24"/>
                <w:szCs w:val="24"/>
              </w:rPr>
              <w:t>Д. Шостакович)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95D5C" w:rsidRPr="00A95D5C" w:rsidTr="00A95D5C">
        <w:trPr>
          <w:trHeight w:val="276"/>
        </w:trPr>
        <w:tc>
          <w:tcPr>
            <w:tcW w:w="1042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 w:rsidRPr="00A95D5C">
              <w:rPr>
                <w:b/>
                <w:bCs/>
                <w:sz w:val="24"/>
                <w:szCs w:val="24"/>
              </w:rPr>
              <w:t>Зарубежная музыка от эпохи средневековья до рубежа XI</w:t>
            </w:r>
            <w:proofErr w:type="gramStart"/>
            <w:r w:rsidRPr="00A95D5C">
              <w:rPr>
                <w:b/>
                <w:bCs/>
                <w:sz w:val="24"/>
                <w:szCs w:val="24"/>
              </w:rPr>
              <w:t>Х</w:t>
            </w:r>
            <w:proofErr w:type="gramEnd"/>
            <w:r w:rsidRPr="00A95D5C">
              <w:rPr>
                <w:b/>
                <w:bCs/>
                <w:sz w:val="24"/>
                <w:szCs w:val="24"/>
              </w:rPr>
              <w:t>-XХ вв. 2ч</w:t>
            </w:r>
          </w:p>
        </w:tc>
      </w:tr>
      <w:tr w:rsidR="00A95D5C" w:rsidRPr="00A95D5C" w:rsidTr="00A95D5C">
        <w:trPr>
          <w:trHeight w:val="276"/>
        </w:trPr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30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tabs>
                <w:tab w:val="left" w:pos="3405"/>
              </w:tabs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proofErr w:type="gramStart"/>
            <w:r w:rsidRPr="00A95D5C">
              <w:rPr>
                <w:iCs/>
                <w:sz w:val="24"/>
                <w:szCs w:val="24"/>
              </w:rPr>
              <w:t>Развитие жанров светской музыки (камерная инструментальная и вокальная музыка</w:t>
            </w:r>
            <w:proofErr w:type="gramEnd"/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95D5C" w:rsidRPr="00A95D5C" w:rsidTr="00A95D5C">
        <w:trPr>
          <w:trHeight w:val="276"/>
        </w:trPr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31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tabs>
                <w:tab w:val="left" w:pos="340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95D5C">
              <w:rPr>
                <w:iCs/>
                <w:sz w:val="24"/>
                <w:szCs w:val="24"/>
              </w:rPr>
              <w:t>Развитие жанров светской музыки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95D5C" w:rsidRPr="00A95D5C" w:rsidTr="00A95D5C">
        <w:trPr>
          <w:trHeight w:val="276"/>
        </w:trPr>
        <w:tc>
          <w:tcPr>
            <w:tcW w:w="1042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rPr>
                <w:sz w:val="24"/>
                <w:szCs w:val="24"/>
              </w:rPr>
            </w:pPr>
            <w:r w:rsidRPr="00A95D5C">
              <w:rPr>
                <w:b/>
                <w:bCs/>
                <w:sz w:val="24"/>
                <w:szCs w:val="24"/>
              </w:rPr>
              <w:tab/>
              <w:t>Русская и зарубежная музыкальная культура XX в. 2ч</w:t>
            </w:r>
          </w:p>
        </w:tc>
      </w:tr>
      <w:tr w:rsidR="00A95D5C" w:rsidRPr="00A95D5C" w:rsidTr="00A95D5C">
        <w:trPr>
          <w:trHeight w:val="276"/>
        </w:trPr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32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tabs>
                <w:tab w:val="left" w:pos="3405"/>
              </w:tabs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proofErr w:type="spellStart"/>
            <w:r w:rsidRPr="00A95D5C">
              <w:rPr>
                <w:sz w:val="24"/>
                <w:szCs w:val="24"/>
              </w:rPr>
              <w:t>Смфоджаз</w:t>
            </w:r>
            <w:proofErr w:type="spellEnd"/>
            <w:r w:rsidRPr="00A95D5C">
              <w:rPr>
                <w:sz w:val="24"/>
                <w:szCs w:val="24"/>
              </w:rPr>
              <w:t xml:space="preserve"> – наиболее яркие композиторы и исполнители.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95D5C" w:rsidRPr="00A95D5C" w:rsidTr="00A95D5C">
        <w:trPr>
          <w:trHeight w:val="276"/>
        </w:trPr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33</w:t>
            </w:r>
          </w:p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2</w:t>
            </w:r>
          </w:p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tabs>
                <w:tab w:val="left" w:pos="340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95D5C">
              <w:rPr>
                <w:sz w:val="24"/>
                <w:szCs w:val="24"/>
              </w:rPr>
              <w:t xml:space="preserve">Обобщенное представление о </w:t>
            </w:r>
            <w:proofErr w:type="spellStart"/>
            <w:r w:rsidRPr="00A95D5C">
              <w:rPr>
                <w:sz w:val="24"/>
                <w:szCs w:val="24"/>
              </w:rPr>
              <w:t>совре</w:t>
            </w:r>
            <w:proofErr w:type="spellEnd"/>
          </w:p>
          <w:p w:rsidR="00A95D5C" w:rsidRPr="00A95D5C" w:rsidRDefault="00A95D5C" w:rsidP="00A95D5C">
            <w:pPr>
              <w:widowControl/>
              <w:tabs>
                <w:tab w:val="left" w:pos="3405"/>
              </w:tabs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proofErr w:type="spellStart"/>
            <w:r w:rsidRPr="00A95D5C">
              <w:rPr>
                <w:sz w:val="24"/>
                <w:szCs w:val="24"/>
              </w:rPr>
              <w:t>менной</w:t>
            </w:r>
            <w:proofErr w:type="spellEnd"/>
            <w:r w:rsidRPr="00A95D5C">
              <w:rPr>
                <w:sz w:val="24"/>
                <w:szCs w:val="24"/>
              </w:rPr>
              <w:t xml:space="preserve"> музыке, ее разнообразии и характерных признаках.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95D5C" w:rsidRPr="00A95D5C" w:rsidTr="00A95D5C">
        <w:trPr>
          <w:trHeight w:val="276"/>
        </w:trPr>
        <w:tc>
          <w:tcPr>
            <w:tcW w:w="1042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 w:rsidRPr="00A95D5C">
              <w:rPr>
                <w:b/>
                <w:sz w:val="24"/>
                <w:szCs w:val="24"/>
              </w:rPr>
              <w:t>Народное музыкальное творчество 1ч</w:t>
            </w:r>
          </w:p>
        </w:tc>
      </w:tr>
      <w:tr w:rsidR="00A95D5C" w:rsidRPr="00A95D5C" w:rsidTr="00A95D5C">
        <w:trPr>
          <w:trHeight w:val="276"/>
        </w:trPr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34</w:t>
            </w:r>
          </w:p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</w:t>
            </w:r>
          </w:p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tabs>
                <w:tab w:val="left" w:pos="3405"/>
              </w:tabs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A95D5C">
              <w:rPr>
                <w:sz w:val="24"/>
                <w:szCs w:val="24"/>
              </w:rPr>
              <w:t>Знакомство с музыкальной культурой, народным музыкальным творчеством своего региона.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95D5C" w:rsidRPr="00A95D5C" w:rsidTr="00A95D5C">
        <w:trPr>
          <w:trHeight w:val="276"/>
        </w:trPr>
        <w:tc>
          <w:tcPr>
            <w:tcW w:w="1042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  <w:r w:rsidRPr="00A95D5C">
              <w:rPr>
                <w:b/>
                <w:bCs/>
                <w:sz w:val="24"/>
                <w:szCs w:val="24"/>
              </w:rPr>
              <w:t>Современная музыкальная жизнь 1ч</w:t>
            </w:r>
          </w:p>
        </w:tc>
      </w:tr>
      <w:tr w:rsidR="00A95D5C" w:rsidRPr="00A95D5C" w:rsidTr="00A95D5C">
        <w:trPr>
          <w:trHeight w:val="276"/>
        </w:trPr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35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C" w:rsidRPr="00A95D5C" w:rsidRDefault="00A95D5C" w:rsidP="00A95D5C">
            <w:pPr>
              <w:widowControl/>
              <w:tabs>
                <w:tab w:val="left" w:pos="3405"/>
              </w:tabs>
              <w:autoSpaceDE/>
              <w:autoSpaceDN/>
              <w:adjustRightInd/>
              <w:rPr>
                <w:bCs/>
                <w:i/>
                <w:iCs/>
                <w:sz w:val="24"/>
                <w:szCs w:val="24"/>
              </w:rPr>
            </w:pPr>
            <w:r w:rsidRPr="00A95D5C">
              <w:rPr>
                <w:sz w:val="24"/>
                <w:szCs w:val="24"/>
              </w:rPr>
              <w:t>Панорама современной музыкальной жизни в России и за рубежом: концерты, конкурсы и фестивали (современной и классической музыки).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D5C" w:rsidRPr="00A95D5C" w:rsidRDefault="00A95D5C" w:rsidP="00A95D5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59563F" w:rsidRDefault="0059563F" w:rsidP="0059563F">
      <w:pPr>
        <w:widowControl/>
        <w:tabs>
          <w:tab w:val="left" w:pos="7470"/>
        </w:tabs>
        <w:autoSpaceDE/>
        <w:autoSpaceDN/>
        <w:adjustRightInd/>
        <w:rPr>
          <w:sz w:val="22"/>
          <w:szCs w:val="22"/>
        </w:rPr>
      </w:pPr>
    </w:p>
    <w:p w:rsidR="00BA7876" w:rsidRDefault="00BA7876" w:rsidP="0059563F">
      <w:pPr>
        <w:widowControl/>
        <w:tabs>
          <w:tab w:val="left" w:pos="7470"/>
        </w:tabs>
        <w:autoSpaceDE/>
        <w:autoSpaceDN/>
        <w:adjustRightInd/>
        <w:rPr>
          <w:sz w:val="22"/>
          <w:szCs w:val="22"/>
        </w:rPr>
      </w:pPr>
    </w:p>
    <w:p w:rsidR="00A67BCC" w:rsidRDefault="00A67BCC" w:rsidP="0059563F">
      <w:pPr>
        <w:tabs>
          <w:tab w:val="left" w:pos="7470"/>
        </w:tabs>
        <w:jc w:val="right"/>
        <w:rPr>
          <w:sz w:val="22"/>
          <w:szCs w:val="22"/>
        </w:rPr>
      </w:pPr>
    </w:p>
    <w:p w:rsidR="0059563F" w:rsidRDefault="0059563F" w:rsidP="0059563F">
      <w:pPr>
        <w:tabs>
          <w:tab w:val="left" w:pos="747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Приложение№1</w:t>
      </w:r>
    </w:p>
    <w:p w:rsidR="0059563F" w:rsidRDefault="0059563F" w:rsidP="0059563F">
      <w:pPr>
        <w:jc w:val="right"/>
        <w:rPr>
          <w:sz w:val="22"/>
          <w:szCs w:val="22"/>
        </w:rPr>
      </w:pPr>
      <w:r>
        <w:rPr>
          <w:sz w:val="22"/>
          <w:szCs w:val="22"/>
        </w:rPr>
        <w:t>к рабочей программе</w:t>
      </w:r>
    </w:p>
    <w:p w:rsidR="0059563F" w:rsidRDefault="0059563F" w:rsidP="0059563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УТВЕРЖДАЮ </w:t>
      </w:r>
    </w:p>
    <w:p w:rsidR="0059563F" w:rsidRDefault="0059563F" w:rsidP="0059563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 МБОУ СОШ </w:t>
      </w:r>
    </w:p>
    <w:p w:rsidR="0059563F" w:rsidRDefault="0059563F" w:rsidP="0059563F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</w:t>
      </w:r>
      <w:proofErr w:type="spellStart"/>
      <w:r>
        <w:rPr>
          <w:sz w:val="22"/>
          <w:szCs w:val="22"/>
        </w:rPr>
        <w:t>Л.С.Беляева</w:t>
      </w:r>
      <w:proofErr w:type="spellEnd"/>
    </w:p>
    <w:p w:rsidR="0059563F" w:rsidRDefault="0059563F" w:rsidP="0059563F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приказ№____________</w:t>
      </w:r>
    </w:p>
    <w:p w:rsidR="0059563F" w:rsidRDefault="0059563F" w:rsidP="0059563F">
      <w:pPr>
        <w:jc w:val="right"/>
        <w:rPr>
          <w:sz w:val="22"/>
          <w:szCs w:val="22"/>
        </w:rPr>
      </w:pPr>
    </w:p>
    <w:p w:rsidR="0059563F" w:rsidRDefault="00A67BCC" w:rsidP="0059563F">
      <w:pPr>
        <w:jc w:val="right"/>
        <w:rPr>
          <w:sz w:val="22"/>
          <w:szCs w:val="22"/>
        </w:rPr>
      </w:pPr>
      <w:r>
        <w:rPr>
          <w:sz w:val="22"/>
          <w:szCs w:val="22"/>
        </w:rPr>
        <w:t>«____»__________2019г</w:t>
      </w:r>
    </w:p>
    <w:p w:rsidR="00A95D5C" w:rsidRDefault="0059563F" w:rsidP="00BA7876">
      <w:pPr>
        <w:jc w:val="center"/>
        <w:rPr>
          <w:sz w:val="22"/>
          <w:szCs w:val="22"/>
        </w:rPr>
      </w:pPr>
      <w:r>
        <w:rPr>
          <w:sz w:val="22"/>
          <w:szCs w:val="22"/>
        </w:rPr>
        <w:t>Календарно-тематическое планирование по музыке 8 класс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51"/>
        <w:gridCol w:w="6329"/>
        <w:gridCol w:w="819"/>
        <w:gridCol w:w="18"/>
        <w:gridCol w:w="19"/>
        <w:gridCol w:w="859"/>
      </w:tblGrid>
      <w:tr w:rsidR="0059563F" w:rsidRPr="00A95D5C" w:rsidTr="00BA787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A95D5C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A95D5C">
              <w:rPr>
                <w:b/>
                <w:sz w:val="24"/>
                <w:szCs w:val="24"/>
              </w:rPr>
              <w:t>№ по разделу</w:t>
            </w:r>
          </w:p>
        </w:tc>
        <w:tc>
          <w:tcPr>
            <w:tcW w:w="6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tabs>
                <w:tab w:val="center" w:pos="1929"/>
                <w:tab w:val="left" w:pos="313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95D5C">
              <w:rPr>
                <w:b/>
                <w:sz w:val="24"/>
                <w:szCs w:val="24"/>
              </w:rPr>
              <w:tab/>
              <w:t>Тема урока</w:t>
            </w:r>
            <w:r w:rsidRPr="00A95D5C">
              <w:rPr>
                <w:b/>
                <w:sz w:val="24"/>
                <w:szCs w:val="24"/>
              </w:rPr>
              <w:tab/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59563F" w:rsidRPr="00A95D5C" w:rsidTr="00BA787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План.</w:t>
            </w:r>
          </w:p>
          <w:p w:rsidR="0059563F" w:rsidRPr="00A95D5C" w:rsidRDefault="0059563F" w:rsidP="0059563F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Факт.</w:t>
            </w:r>
          </w:p>
          <w:p w:rsidR="0059563F" w:rsidRPr="00A95D5C" w:rsidRDefault="0059563F" w:rsidP="005956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63F" w:rsidRPr="00A95D5C" w:rsidTr="0059563F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  <w:r w:rsidRPr="001917A1">
              <w:rPr>
                <w:b/>
                <w:bCs/>
                <w:sz w:val="24"/>
                <w:szCs w:val="24"/>
              </w:rPr>
              <w:t xml:space="preserve">Музыка как вид искусства </w:t>
            </w:r>
            <w:r w:rsidRPr="00A95D5C">
              <w:rPr>
                <w:b/>
                <w:sz w:val="24"/>
                <w:szCs w:val="24"/>
              </w:rPr>
              <w:t>1ч</w:t>
            </w:r>
          </w:p>
        </w:tc>
      </w:tr>
      <w:tr w:rsidR="0059563F" w:rsidRPr="00A95D5C" w:rsidTr="00BA7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92055D" w:rsidRDefault="0059563F" w:rsidP="0059563F">
            <w:pPr>
              <w:tabs>
                <w:tab w:val="left" w:pos="2325"/>
                <w:tab w:val="left" w:pos="3795"/>
              </w:tabs>
              <w:rPr>
                <w:b/>
                <w:sz w:val="24"/>
                <w:szCs w:val="24"/>
              </w:rPr>
            </w:pPr>
            <w:r w:rsidRPr="00A95D5C">
              <w:rPr>
                <w:sz w:val="24"/>
                <w:szCs w:val="24"/>
                <w:lang w:eastAsia="en-US"/>
              </w:rPr>
              <w:t xml:space="preserve">  </w:t>
            </w:r>
            <w:r w:rsidRPr="00A95D5C">
              <w:rPr>
                <w:color w:val="0000FF"/>
                <w:sz w:val="24"/>
                <w:szCs w:val="24"/>
              </w:rPr>
              <w:t xml:space="preserve"> </w:t>
            </w:r>
            <w:r w:rsidRPr="001917A1">
              <w:rPr>
                <w:sz w:val="24"/>
                <w:szCs w:val="24"/>
              </w:rPr>
              <w:t xml:space="preserve"> Интонация как носитель образного смысла. Средства музыкальной выразительности в создании музыкального образа и характера музыки.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9563F" w:rsidRPr="00A95D5C" w:rsidTr="0059563F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92055D" w:rsidRDefault="0059563F" w:rsidP="0059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1917A1">
              <w:rPr>
                <w:b/>
                <w:bCs/>
                <w:sz w:val="24"/>
                <w:szCs w:val="24"/>
              </w:rPr>
              <w:t xml:space="preserve">Народное музыкальное творчество </w:t>
            </w:r>
            <w:r>
              <w:rPr>
                <w:b/>
                <w:bCs/>
                <w:sz w:val="24"/>
                <w:szCs w:val="24"/>
              </w:rPr>
              <w:t xml:space="preserve"> 2ч.</w:t>
            </w:r>
          </w:p>
        </w:tc>
      </w:tr>
      <w:tr w:rsidR="0059563F" w:rsidRPr="00A95D5C" w:rsidTr="00BA7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  <w:lang w:eastAsia="en-US"/>
              </w:rPr>
            </w:pPr>
            <w:r w:rsidRPr="001917A1">
              <w:rPr>
                <w:sz w:val="24"/>
                <w:szCs w:val="24"/>
              </w:rPr>
              <w:t>Музыкальный фольклор народов России. Знакомство с музыкальной культурой, народным музыкальным творчеством своего региона.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9563F" w:rsidRPr="00A95D5C" w:rsidTr="00BA7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3</w:t>
            </w:r>
          </w:p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2</w:t>
            </w:r>
          </w:p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jc w:val="both"/>
              <w:rPr>
                <w:sz w:val="24"/>
                <w:szCs w:val="24"/>
              </w:rPr>
            </w:pPr>
            <w:r w:rsidRPr="001917A1">
              <w:rPr>
                <w:sz w:val="24"/>
                <w:szCs w:val="24"/>
              </w:rPr>
              <w:t>Истоки и интонационное своеобразие, музык</w:t>
            </w:r>
            <w:r>
              <w:rPr>
                <w:sz w:val="24"/>
                <w:szCs w:val="24"/>
              </w:rPr>
              <w:t>ального фольклора разных стран.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9563F" w:rsidRPr="00A95D5C" w:rsidTr="0059563F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92055D" w:rsidRDefault="0059563F" w:rsidP="0059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1917A1">
              <w:rPr>
                <w:b/>
                <w:bCs/>
                <w:sz w:val="24"/>
                <w:szCs w:val="24"/>
              </w:rPr>
              <w:t>Русская музыка от эпохи средневековья до рубежа XIX-ХХ вв.</w:t>
            </w:r>
            <w:r>
              <w:rPr>
                <w:b/>
                <w:bCs/>
                <w:sz w:val="24"/>
                <w:szCs w:val="24"/>
              </w:rPr>
              <w:t xml:space="preserve"> 2ч.</w:t>
            </w:r>
          </w:p>
        </w:tc>
      </w:tr>
      <w:tr w:rsidR="0059563F" w:rsidRPr="00A95D5C" w:rsidTr="00BA7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917A1">
              <w:rPr>
                <w:sz w:val="24"/>
                <w:szCs w:val="24"/>
              </w:rPr>
              <w:t>Стилевые особенности в творчестве русских композиторов (М.П. Мусоргский,  С.В. Рахманинов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А.П.Бородин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П.И.Чайковский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Н.А.Римский</w:t>
            </w:r>
            <w:proofErr w:type="spellEnd"/>
            <w:r>
              <w:rPr>
                <w:sz w:val="24"/>
                <w:szCs w:val="24"/>
              </w:rPr>
              <w:t>-Корсаков</w:t>
            </w:r>
            <w:r w:rsidRPr="001917A1">
              <w:rPr>
                <w:sz w:val="24"/>
                <w:szCs w:val="24"/>
              </w:rPr>
              <w:t>).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9563F" w:rsidRPr="00A95D5C" w:rsidTr="00BA7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1917A1" w:rsidRDefault="0059563F" w:rsidP="0059563F">
            <w:pPr>
              <w:jc w:val="both"/>
              <w:rPr>
                <w:sz w:val="24"/>
                <w:szCs w:val="24"/>
              </w:rPr>
            </w:pPr>
            <w:r w:rsidRPr="001917A1">
              <w:rPr>
                <w:sz w:val="24"/>
                <w:szCs w:val="24"/>
              </w:rPr>
              <w:t xml:space="preserve">Роль фольклора в становлении профессионального музыкального искусства. Традиции русской музыкальной классики, стилевые черты русской </w:t>
            </w:r>
            <w:r>
              <w:rPr>
                <w:sz w:val="24"/>
                <w:szCs w:val="24"/>
              </w:rPr>
              <w:t>классической музыкальной школы.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9563F" w:rsidRPr="00A95D5C" w:rsidTr="0059563F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92055D" w:rsidRDefault="0059563F" w:rsidP="0059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1917A1">
              <w:rPr>
                <w:b/>
                <w:bCs/>
                <w:sz w:val="24"/>
                <w:szCs w:val="24"/>
              </w:rPr>
              <w:t>Зарубежная музыка от эпохи средневековья до рубежа XI</w:t>
            </w:r>
            <w:proofErr w:type="gramStart"/>
            <w:r w:rsidRPr="001917A1">
              <w:rPr>
                <w:b/>
                <w:bCs/>
                <w:sz w:val="24"/>
                <w:szCs w:val="24"/>
              </w:rPr>
              <w:t>Х</w:t>
            </w:r>
            <w:proofErr w:type="gramEnd"/>
            <w:r w:rsidRPr="001917A1">
              <w:rPr>
                <w:b/>
                <w:bCs/>
                <w:sz w:val="24"/>
                <w:szCs w:val="24"/>
              </w:rPr>
              <w:t xml:space="preserve">-XХ вв. </w:t>
            </w:r>
            <w:r>
              <w:rPr>
                <w:b/>
                <w:bCs/>
                <w:sz w:val="24"/>
                <w:szCs w:val="24"/>
              </w:rPr>
              <w:t xml:space="preserve"> 2ч.</w:t>
            </w:r>
          </w:p>
        </w:tc>
      </w:tr>
      <w:tr w:rsidR="0059563F" w:rsidRPr="00A95D5C" w:rsidTr="00BA7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  <w:lang w:eastAsia="en-US"/>
              </w:rPr>
            </w:pPr>
            <w:r w:rsidRPr="001917A1">
              <w:rPr>
                <w:sz w:val="24"/>
                <w:szCs w:val="24"/>
              </w:rPr>
              <w:t>Жанры зарубежной духовной и светской музыки. Творчество композиторов-романтиков (Р. Шуман, Э.</w:t>
            </w:r>
            <w:r w:rsidRPr="001917A1">
              <w:rPr>
                <w:sz w:val="24"/>
                <w:szCs w:val="24"/>
                <w:lang w:val="en-US"/>
              </w:rPr>
              <w:t> </w:t>
            </w:r>
            <w:r w:rsidRPr="001917A1">
              <w:rPr>
                <w:sz w:val="24"/>
                <w:szCs w:val="24"/>
              </w:rPr>
              <w:t>Григ).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9563F" w:rsidRPr="00A95D5C" w:rsidTr="00BA7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92055D" w:rsidRDefault="0059563F" w:rsidP="0059563F">
            <w:pPr>
              <w:jc w:val="both"/>
              <w:rPr>
                <w:b/>
                <w:bCs/>
                <w:sz w:val="24"/>
                <w:szCs w:val="24"/>
              </w:rPr>
            </w:pPr>
            <w:r w:rsidRPr="001917A1">
              <w:rPr>
                <w:sz w:val="24"/>
                <w:szCs w:val="24"/>
              </w:rPr>
              <w:t xml:space="preserve">Оперный жанр в творчестве композиторов </w:t>
            </w:r>
            <w:r w:rsidRPr="001917A1">
              <w:rPr>
                <w:sz w:val="24"/>
                <w:szCs w:val="24"/>
                <w:lang w:val="en-US"/>
              </w:rPr>
              <w:t>XIX</w:t>
            </w:r>
            <w:r w:rsidRPr="001917A1">
              <w:rPr>
                <w:sz w:val="24"/>
                <w:szCs w:val="24"/>
              </w:rPr>
              <w:t xml:space="preserve"> века </w:t>
            </w:r>
            <w:proofErr w:type="gramStart"/>
            <w:r w:rsidRPr="001917A1">
              <w:rPr>
                <w:sz w:val="24"/>
                <w:szCs w:val="24"/>
              </w:rPr>
              <w:t xml:space="preserve">( </w:t>
            </w:r>
            <w:proofErr w:type="gramEnd"/>
            <w:r w:rsidRPr="001917A1">
              <w:rPr>
                <w:sz w:val="24"/>
                <w:szCs w:val="24"/>
              </w:rPr>
              <w:t>Дж. Верди).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9563F" w:rsidRPr="00A95D5C" w:rsidTr="0059563F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92055D" w:rsidRDefault="0059563F" w:rsidP="0059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1917A1">
              <w:rPr>
                <w:b/>
                <w:bCs/>
                <w:sz w:val="24"/>
                <w:szCs w:val="24"/>
              </w:rPr>
              <w:t xml:space="preserve">Русская и зарубежная музыкальная культура XX в. </w:t>
            </w:r>
            <w:r>
              <w:rPr>
                <w:b/>
                <w:bCs/>
                <w:sz w:val="24"/>
                <w:szCs w:val="24"/>
              </w:rPr>
              <w:t xml:space="preserve"> 3 ч.</w:t>
            </w:r>
          </w:p>
        </w:tc>
      </w:tr>
      <w:tr w:rsidR="0059563F" w:rsidRPr="00A95D5C" w:rsidTr="00BA7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917A1">
              <w:rPr>
                <w:sz w:val="24"/>
                <w:szCs w:val="24"/>
              </w:rPr>
              <w:t xml:space="preserve">Знакомство с творчеством всемирно известных отечественных композиторов (И.Ф. Стравинский Р. Щедрин, </w:t>
            </w:r>
            <w:r w:rsidRPr="001917A1">
              <w:rPr>
                <w:i/>
                <w:iCs/>
                <w:sz w:val="24"/>
                <w:szCs w:val="24"/>
              </w:rPr>
              <w:t xml:space="preserve">А.И. Хачатурян, А.Г. </w:t>
            </w:r>
            <w:proofErr w:type="spellStart"/>
            <w:r w:rsidRPr="001917A1">
              <w:rPr>
                <w:i/>
                <w:iCs/>
                <w:sz w:val="24"/>
                <w:szCs w:val="24"/>
              </w:rPr>
              <w:t>Шнитке</w:t>
            </w:r>
            <w:proofErr w:type="spellEnd"/>
            <w:r w:rsidRPr="001917A1">
              <w:rPr>
                <w:i/>
                <w:iCs/>
                <w:sz w:val="24"/>
                <w:szCs w:val="24"/>
              </w:rPr>
              <w:t>)</w:t>
            </w:r>
            <w:r w:rsidRPr="001917A1">
              <w:rPr>
                <w:sz w:val="24"/>
                <w:szCs w:val="24"/>
              </w:rPr>
              <w:t xml:space="preserve"> и зарубежных композиторов ХХ столетия (К. Дебюсси,</w:t>
            </w:r>
            <w:r w:rsidRPr="001917A1">
              <w:rPr>
                <w:i/>
                <w:iCs/>
                <w:sz w:val="24"/>
                <w:szCs w:val="24"/>
              </w:rPr>
              <w:t xml:space="preserve"> М. Равель, Б. Бриттен, А. Шенберг).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9563F" w:rsidRPr="00A95D5C" w:rsidTr="00BA7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1917A1" w:rsidRDefault="0059563F" w:rsidP="005956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917A1">
              <w:rPr>
                <w:sz w:val="24"/>
                <w:szCs w:val="24"/>
              </w:rPr>
              <w:t>Отечественные и зарубежные композиторы-песенники ХХ столетия.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9563F" w:rsidRPr="00A95D5C" w:rsidTr="00BA7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1917A1" w:rsidRDefault="0059563F" w:rsidP="0059563F">
            <w:pPr>
              <w:jc w:val="both"/>
              <w:rPr>
                <w:sz w:val="24"/>
                <w:szCs w:val="24"/>
              </w:rPr>
            </w:pPr>
            <w:r w:rsidRPr="001917A1">
              <w:rPr>
                <w:sz w:val="24"/>
                <w:szCs w:val="24"/>
              </w:rPr>
              <w:t>Обобщенное представление о современной музыке, ее разнообразии и характерных признаках. Современные технологии з</w:t>
            </w:r>
            <w:r>
              <w:rPr>
                <w:sz w:val="24"/>
                <w:szCs w:val="24"/>
              </w:rPr>
              <w:t>аписи и воспроизведения музыки.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9563F" w:rsidRPr="00A95D5C" w:rsidTr="0059563F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92055D" w:rsidRDefault="0059563F" w:rsidP="0059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1917A1">
              <w:rPr>
                <w:b/>
                <w:bCs/>
                <w:sz w:val="24"/>
                <w:szCs w:val="24"/>
              </w:rPr>
              <w:t xml:space="preserve">Современная музыкальная жизнь </w:t>
            </w:r>
            <w:r>
              <w:rPr>
                <w:b/>
                <w:bCs/>
                <w:sz w:val="24"/>
                <w:szCs w:val="24"/>
              </w:rPr>
              <w:t xml:space="preserve"> 4ч.</w:t>
            </w:r>
          </w:p>
        </w:tc>
      </w:tr>
      <w:tr w:rsidR="0059563F" w:rsidRPr="00A95D5C" w:rsidTr="00BA7876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917A1">
              <w:rPr>
                <w:sz w:val="24"/>
                <w:szCs w:val="24"/>
              </w:rPr>
              <w:t>Панорама современной музыкальной жизни в России и за рубежом: концерты, конкурсы и фестивали (современной и классической музыки).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63F" w:rsidRPr="00A95D5C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63F" w:rsidRPr="00A95D5C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9563F" w:rsidRPr="00A95D5C" w:rsidTr="00BA7876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1917A1" w:rsidRDefault="0059563F" w:rsidP="005956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917A1">
              <w:rPr>
                <w:sz w:val="24"/>
                <w:szCs w:val="24"/>
              </w:rPr>
              <w:t xml:space="preserve">Современные выдающиеся, композиторы, вокальные  </w:t>
            </w:r>
            <w:r w:rsidRPr="001917A1">
              <w:rPr>
                <w:sz w:val="24"/>
                <w:szCs w:val="24"/>
              </w:rPr>
              <w:lastRenderedPageBreak/>
              <w:t>исполнители и инструментальные коллективы. Всемирные центры музыкальной культуры и музыкального образования.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63F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63F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9563F" w:rsidRPr="00A95D5C" w:rsidTr="00BA7876">
        <w:trPr>
          <w:trHeight w:val="412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917A1">
              <w:rPr>
                <w:sz w:val="24"/>
                <w:szCs w:val="24"/>
              </w:rPr>
              <w:t>Наследие</w:t>
            </w:r>
            <w:r w:rsidRPr="001917A1">
              <w:rPr>
                <w:b/>
                <w:bCs/>
                <w:sz w:val="24"/>
                <w:szCs w:val="24"/>
              </w:rPr>
              <w:t xml:space="preserve"> </w:t>
            </w:r>
            <w:r w:rsidRPr="001917A1">
              <w:rPr>
                <w:sz w:val="24"/>
                <w:szCs w:val="24"/>
              </w:rPr>
              <w:t>выдающихся отечественных (Ф.И. Шаляпин, Д.Ф. Ойстрах, А.В. Свешников; Д.А. Хворостовский, А.Ю. Нетребко, В.Т. Спиваков, Н.Л. Луганский, Д.Л. </w:t>
            </w:r>
            <w:proofErr w:type="spellStart"/>
            <w:r w:rsidRPr="001917A1">
              <w:rPr>
                <w:sz w:val="24"/>
                <w:szCs w:val="24"/>
              </w:rPr>
              <w:t>Мацуев</w:t>
            </w:r>
            <w:proofErr w:type="spellEnd"/>
            <w:r w:rsidRPr="001917A1">
              <w:rPr>
                <w:sz w:val="24"/>
                <w:szCs w:val="24"/>
              </w:rPr>
              <w:t xml:space="preserve"> и др.) и зарубежных исполнителей (Э. </w:t>
            </w:r>
            <w:proofErr w:type="spellStart"/>
            <w:r w:rsidRPr="001917A1">
              <w:rPr>
                <w:sz w:val="24"/>
                <w:szCs w:val="24"/>
              </w:rPr>
              <w:t>Карузо</w:t>
            </w:r>
            <w:proofErr w:type="spellEnd"/>
            <w:r w:rsidRPr="001917A1">
              <w:rPr>
                <w:sz w:val="24"/>
                <w:szCs w:val="24"/>
              </w:rPr>
              <w:t xml:space="preserve">, М. </w:t>
            </w:r>
            <w:proofErr w:type="spellStart"/>
            <w:r w:rsidRPr="001917A1">
              <w:rPr>
                <w:sz w:val="24"/>
                <w:szCs w:val="24"/>
              </w:rPr>
              <w:t>Каллас</w:t>
            </w:r>
            <w:proofErr w:type="spellEnd"/>
            <w:r w:rsidRPr="001917A1">
              <w:rPr>
                <w:sz w:val="24"/>
                <w:szCs w:val="24"/>
              </w:rPr>
              <w:t>;</w:t>
            </w:r>
            <w:proofErr w:type="gramStart"/>
            <w:r w:rsidRPr="001917A1">
              <w:rPr>
                <w:sz w:val="24"/>
                <w:szCs w:val="24"/>
              </w:rPr>
              <w:t xml:space="preserve"> .</w:t>
            </w:r>
            <w:proofErr w:type="gramEnd"/>
            <w:r w:rsidRPr="001917A1">
              <w:rPr>
                <w:sz w:val="24"/>
                <w:szCs w:val="24"/>
              </w:rPr>
              <w:t> Паваротти, М. </w:t>
            </w:r>
            <w:proofErr w:type="spellStart"/>
            <w:r w:rsidRPr="001917A1">
              <w:rPr>
                <w:sz w:val="24"/>
                <w:szCs w:val="24"/>
              </w:rPr>
              <w:t>Кабалье</w:t>
            </w:r>
            <w:proofErr w:type="spellEnd"/>
            <w:r w:rsidRPr="001917A1">
              <w:rPr>
                <w:sz w:val="24"/>
                <w:szCs w:val="24"/>
              </w:rPr>
              <w:t>, В. </w:t>
            </w:r>
            <w:proofErr w:type="spellStart"/>
            <w:r w:rsidRPr="001917A1">
              <w:rPr>
                <w:sz w:val="24"/>
                <w:szCs w:val="24"/>
              </w:rPr>
              <w:t>Клиберн</w:t>
            </w:r>
            <w:proofErr w:type="spellEnd"/>
            <w:r w:rsidRPr="001917A1">
              <w:rPr>
                <w:sz w:val="24"/>
                <w:szCs w:val="24"/>
              </w:rPr>
              <w:t>, В. </w:t>
            </w:r>
            <w:proofErr w:type="spellStart"/>
            <w:r w:rsidRPr="001917A1">
              <w:rPr>
                <w:sz w:val="24"/>
                <w:szCs w:val="24"/>
              </w:rPr>
              <w:t>Кельмпфф</w:t>
            </w:r>
            <w:proofErr w:type="spellEnd"/>
            <w:r w:rsidRPr="001917A1">
              <w:rPr>
                <w:sz w:val="24"/>
                <w:szCs w:val="24"/>
              </w:rPr>
              <w:t xml:space="preserve"> и др.) классической музыки.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3F" w:rsidRPr="00A95D5C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3F" w:rsidRPr="00A95D5C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9563F" w:rsidRPr="00A95D5C" w:rsidTr="00BA7876">
        <w:trPr>
          <w:trHeight w:val="412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1917A1" w:rsidRDefault="0059563F" w:rsidP="0059563F">
            <w:pPr>
              <w:jc w:val="both"/>
              <w:rPr>
                <w:sz w:val="24"/>
                <w:szCs w:val="24"/>
              </w:rPr>
            </w:pPr>
            <w:r w:rsidRPr="001917A1">
              <w:rPr>
                <w:sz w:val="24"/>
                <w:szCs w:val="24"/>
              </w:rPr>
              <w:t>Может ли современная музыка считаться классической? Классическая м</w:t>
            </w:r>
            <w:r>
              <w:rPr>
                <w:sz w:val="24"/>
                <w:szCs w:val="24"/>
              </w:rPr>
              <w:t>узыка в современных обработках.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3F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3F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9563F" w:rsidRPr="00A95D5C" w:rsidTr="0059563F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92055D" w:rsidRDefault="0059563F" w:rsidP="0059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1917A1">
              <w:rPr>
                <w:b/>
                <w:bCs/>
                <w:sz w:val="24"/>
                <w:szCs w:val="24"/>
              </w:rPr>
              <w:t xml:space="preserve">Значение музыки в жизни человека </w:t>
            </w:r>
            <w:r>
              <w:rPr>
                <w:b/>
                <w:bCs/>
                <w:sz w:val="24"/>
                <w:szCs w:val="24"/>
              </w:rPr>
              <w:t xml:space="preserve">  3ч.</w:t>
            </w:r>
          </w:p>
        </w:tc>
      </w:tr>
      <w:tr w:rsidR="0059563F" w:rsidRPr="00A95D5C" w:rsidTr="00BA7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</w:t>
            </w:r>
          </w:p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917A1">
              <w:rPr>
                <w:sz w:val="24"/>
                <w:szCs w:val="24"/>
              </w:rPr>
              <w:t>Воздействие музыки на человека, ее роль в человеческом обществе. «Вечные» проблемы жизни в творчестве композиторов.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9563F" w:rsidRPr="00A95D5C" w:rsidTr="00BA7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1917A1" w:rsidRDefault="0059563F" w:rsidP="005956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917A1">
              <w:rPr>
                <w:sz w:val="24"/>
                <w:szCs w:val="24"/>
              </w:rPr>
              <w:t>Музыкальное искусство как воплощение жизненной красоты и жизненной правды.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9563F" w:rsidRPr="00A95D5C" w:rsidTr="00BA7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1917A1" w:rsidRDefault="0059563F" w:rsidP="0059563F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1917A1">
              <w:rPr>
                <w:sz w:val="24"/>
                <w:szCs w:val="24"/>
              </w:rPr>
              <w:t>Своеобразие видения картины мира в национальных музыкальных культурах Востока и Запада. Преобразующая сила музыки как вида искусства.</w:t>
            </w:r>
            <w:r w:rsidRPr="001917A1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9563F" w:rsidRPr="001917A1" w:rsidRDefault="0059563F" w:rsidP="005956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9563F" w:rsidRPr="00A95D5C" w:rsidTr="0059563F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  <w:r w:rsidRPr="003151DB">
              <w:rPr>
                <w:sz w:val="22"/>
                <w:szCs w:val="22"/>
              </w:rPr>
              <w:t>ХУДОЖЕСТВЕННОЕ КРАЕВЕДЕНИЕ</w:t>
            </w:r>
            <w:r>
              <w:rPr>
                <w:sz w:val="22"/>
                <w:szCs w:val="22"/>
              </w:rPr>
              <w:t xml:space="preserve"> 18 ч</w:t>
            </w:r>
          </w:p>
        </w:tc>
      </w:tr>
      <w:tr w:rsidR="0059563F" w:rsidRPr="00A95D5C" w:rsidTr="00BA7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 w:rsidRPr="00A95D5C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3151DB" w:rsidRDefault="0059563F" w:rsidP="0059563F">
            <w:r w:rsidRPr="003151DB">
              <w:rPr>
                <w:sz w:val="22"/>
                <w:szCs w:val="22"/>
              </w:rPr>
              <w:t>Липецкий фольклор: легенды, баллады, исторические песни, былины.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9563F" w:rsidRPr="00A95D5C" w:rsidTr="00BA7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3151DB" w:rsidRDefault="0059563F" w:rsidP="0059563F">
            <w:r w:rsidRPr="003151DB">
              <w:rPr>
                <w:sz w:val="22"/>
                <w:szCs w:val="22"/>
              </w:rPr>
              <w:t xml:space="preserve">Народные традиции, обряды: родины, крестины, именины, напевы колыбельные.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9563F" w:rsidRPr="00A95D5C" w:rsidTr="00BA7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3151DB" w:rsidRDefault="0059563F" w:rsidP="0059563F">
            <w:r w:rsidRPr="003151DB">
              <w:rPr>
                <w:sz w:val="22"/>
                <w:szCs w:val="22"/>
              </w:rPr>
              <w:t xml:space="preserve">Народные традиции, обряды: родины, крестины, именины, напевы колыбельные.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9563F" w:rsidRPr="00A95D5C" w:rsidTr="00BA7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3151DB" w:rsidRDefault="0059563F" w:rsidP="0059563F">
            <w:r w:rsidRPr="003151DB">
              <w:rPr>
                <w:sz w:val="22"/>
                <w:szCs w:val="22"/>
              </w:rPr>
              <w:t xml:space="preserve">Хороводная пора. Именные столы. </w:t>
            </w:r>
            <w:proofErr w:type="gramStart"/>
            <w:r w:rsidRPr="003151DB">
              <w:rPr>
                <w:sz w:val="22"/>
                <w:szCs w:val="22"/>
              </w:rPr>
              <w:t>Обычаи именин в крестьянских семьях.).</w:t>
            </w:r>
            <w:proofErr w:type="gram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9563F" w:rsidRPr="00A95D5C" w:rsidTr="00BA7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5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3151DB" w:rsidRDefault="0059563F" w:rsidP="0059563F">
            <w:r w:rsidRPr="003151DB">
              <w:rPr>
                <w:sz w:val="22"/>
                <w:szCs w:val="22"/>
              </w:rPr>
              <w:t xml:space="preserve">Хороводная пора. Именные столы. </w:t>
            </w:r>
            <w:proofErr w:type="gramStart"/>
            <w:r w:rsidRPr="003151DB">
              <w:rPr>
                <w:sz w:val="22"/>
                <w:szCs w:val="22"/>
              </w:rPr>
              <w:t>Обычаи именин в крестьянских семьях.).</w:t>
            </w:r>
            <w:proofErr w:type="gram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9563F" w:rsidRPr="00A95D5C" w:rsidTr="00BA7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6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3151DB" w:rsidRDefault="0059563F" w:rsidP="0059563F">
            <w:r w:rsidRPr="003151DB">
              <w:rPr>
                <w:sz w:val="22"/>
                <w:szCs w:val="22"/>
              </w:rPr>
              <w:t>Семейно – бытовые праздники. Свадебные обряды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9563F" w:rsidRPr="00A95D5C" w:rsidTr="00BA7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7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3151DB" w:rsidRDefault="0059563F" w:rsidP="0059563F">
            <w:r w:rsidRPr="003151DB">
              <w:rPr>
                <w:sz w:val="22"/>
                <w:szCs w:val="22"/>
              </w:rPr>
              <w:t>В начале было Слово…»</w:t>
            </w:r>
            <w:proofErr w:type="gramStart"/>
            <w:r w:rsidRPr="003151DB">
              <w:rPr>
                <w:sz w:val="22"/>
                <w:szCs w:val="22"/>
              </w:rPr>
              <w:t xml:space="preserve">( </w:t>
            </w:r>
            <w:proofErr w:type="gramEnd"/>
            <w:r w:rsidRPr="003151DB">
              <w:rPr>
                <w:sz w:val="22"/>
                <w:szCs w:val="22"/>
              </w:rPr>
              <w:t xml:space="preserve">Игровые слова, скороговорки, присловья, присказки, небылицы, загадки, поговорки.)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9563F" w:rsidRPr="00A95D5C" w:rsidTr="00BA7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8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3151DB" w:rsidRDefault="0059563F" w:rsidP="0059563F">
            <w:r w:rsidRPr="003151DB">
              <w:rPr>
                <w:sz w:val="22"/>
                <w:szCs w:val="22"/>
              </w:rPr>
              <w:t xml:space="preserve">Тайна загадки. </w:t>
            </w:r>
            <w:proofErr w:type="gramStart"/>
            <w:r w:rsidRPr="003151DB">
              <w:rPr>
                <w:sz w:val="22"/>
                <w:szCs w:val="22"/>
              </w:rPr>
              <w:t>(История возникновения загадки.</w:t>
            </w:r>
            <w:proofErr w:type="gramEnd"/>
            <w:r w:rsidRPr="003151DB">
              <w:rPr>
                <w:sz w:val="22"/>
                <w:szCs w:val="22"/>
              </w:rPr>
              <w:t xml:space="preserve"> Потайной язык взрослых. Модель – схема загадки.</w:t>
            </w:r>
            <w:proofErr w:type="gramStart"/>
            <w:r w:rsidRPr="003151DB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9563F" w:rsidRPr="00A95D5C" w:rsidTr="00BA7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9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3151DB" w:rsidRDefault="0059563F" w:rsidP="0059563F">
            <w:r w:rsidRPr="003151DB">
              <w:rPr>
                <w:sz w:val="22"/>
                <w:szCs w:val="22"/>
              </w:rPr>
              <w:t xml:space="preserve">Русские народные мотивы (песни, частушки, колыбельные земли </w:t>
            </w:r>
            <w:proofErr w:type="spellStart"/>
            <w:r w:rsidRPr="003151DB">
              <w:rPr>
                <w:sz w:val="22"/>
                <w:szCs w:val="22"/>
              </w:rPr>
              <w:t>Пружинской</w:t>
            </w:r>
            <w:proofErr w:type="spellEnd"/>
            <w:r w:rsidRPr="003151DB">
              <w:rPr>
                <w:sz w:val="22"/>
                <w:szCs w:val="22"/>
              </w:rPr>
              <w:t>.)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9563F" w:rsidRPr="00A95D5C" w:rsidTr="00BA7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3151DB" w:rsidRDefault="0059563F" w:rsidP="0059563F">
            <w:r w:rsidRPr="003151DB">
              <w:rPr>
                <w:sz w:val="22"/>
                <w:szCs w:val="22"/>
              </w:rPr>
              <w:t xml:space="preserve">Русские народные мотивы </w:t>
            </w:r>
            <w:proofErr w:type="gramStart"/>
            <w:r w:rsidRPr="003151DB">
              <w:rPr>
                <w:sz w:val="22"/>
                <w:szCs w:val="22"/>
              </w:rPr>
              <w:t xml:space="preserve">( </w:t>
            </w:r>
            <w:proofErr w:type="gramEnd"/>
            <w:r w:rsidRPr="003151DB">
              <w:rPr>
                <w:sz w:val="22"/>
                <w:szCs w:val="22"/>
              </w:rPr>
              <w:t xml:space="preserve">песни, частушки, колыбельные земли </w:t>
            </w:r>
            <w:proofErr w:type="spellStart"/>
            <w:r w:rsidRPr="003151DB">
              <w:rPr>
                <w:sz w:val="22"/>
                <w:szCs w:val="22"/>
              </w:rPr>
              <w:t>Пружинской</w:t>
            </w:r>
            <w:proofErr w:type="spellEnd"/>
            <w:r w:rsidRPr="003151DB">
              <w:rPr>
                <w:sz w:val="22"/>
                <w:szCs w:val="22"/>
              </w:rPr>
              <w:t>.)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9563F" w:rsidRPr="00A95D5C" w:rsidTr="00BA7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11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3151DB" w:rsidRDefault="0059563F" w:rsidP="0059563F">
            <w:r w:rsidRPr="003151DB">
              <w:rPr>
                <w:sz w:val="22"/>
                <w:szCs w:val="22"/>
              </w:rPr>
              <w:t xml:space="preserve">Русские народные мотивы </w:t>
            </w:r>
            <w:proofErr w:type="gramStart"/>
            <w:r w:rsidRPr="003151DB">
              <w:rPr>
                <w:sz w:val="22"/>
                <w:szCs w:val="22"/>
              </w:rPr>
              <w:t xml:space="preserve">( </w:t>
            </w:r>
            <w:proofErr w:type="gramEnd"/>
            <w:r w:rsidRPr="003151DB">
              <w:rPr>
                <w:sz w:val="22"/>
                <w:szCs w:val="22"/>
              </w:rPr>
              <w:t xml:space="preserve">песни, частушки, колыбельные земли </w:t>
            </w:r>
            <w:proofErr w:type="spellStart"/>
            <w:r w:rsidRPr="003151DB">
              <w:rPr>
                <w:sz w:val="22"/>
                <w:szCs w:val="22"/>
              </w:rPr>
              <w:t>Пружинской</w:t>
            </w:r>
            <w:proofErr w:type="spellEnd"/>
            <w:r w:rsidRPr="003151DB">
              <w:rPr>
                <w:sz w:val="22"/>
                <w:szCs w:val="22"/>
              </w:rPr>
              <w:t>.)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9563F" w:rsidRPr="00A95D5C" w:rsidTr="00BA7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12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3151DB" w:rsidRDefault="0059563F" w:rsidP="0059563F">
            <w:r w:rsidRPr="003151DB">
              <w:rPr>
                <w:sz w:val="22"/>
                <w:szCs w:val="22"/>
              </w:rPr>
              <w:t xml:space="preserve">Поэзия народного календаря (Пасха, </w:t>
            </w:r>
            <w:proofErr w:type="spellStart"/>
            <w:r w:rsidRPr="003151DB">
              <w:rPr>
                <w:sz w:val="22"/>
                <w:szCs w:val="22"/>
              </w:rPr>
              <w:t>Родоница</w:t>
            </w:r>
            <w:proofErr w:type="spellEnd"/>
            <w:r w:rsidRPr="003151DB">
              <w:rPr>
                <w:sz w:val="22"/>
                <w:szCs w:val="22"/>
              </w:rPr>
              <w:t>, Троица)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9563F" w:rsidRPr="00A95D5C" w:rsidTr="00BA7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13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3151DB" w:rsidRDefault="0059563F" w:rsidP="0059563F">
            <w:r w:rsidRPr="003151DB">
              <w:rPr>
                <w:sz w:val="22"/>
                <w:szCs w:val="22"/>
              </w:rPr>
              <w:t xml:space="preserve">Поэзия народного календаря (Пасха, </w:t>
            </w:r>
            <w:proofErr w:type="spellStart"/>
            <w:r w:rsidRPr="003151DB">
              <w:rPr>
                <w:sz w:val="22"/>
                <w:szCs w:val="22"/>
              </w:rPr>
              <w:t>Родоница</w:t>
            </w:r>
            <w:proofErr w:type="spellEnd"/>
            <w:r w:rsidRPr="003151DB">
              <w:rPr>
                <w:sz w:val="22"/>
                <w:szCs w:val="22"/>
              </w:rPr>
              <w:t>, Троица)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9563F" w:rsidRPr="00A95D5C" w:rsidTr="00BA7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14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3151DB" w:rsidRDefault="0059563F" w:rsidP="0059563F">
            <w:r w:rsidRPr="003151DB">
              <w:rPr>
                <w:sz w:val="22"/>
                <w:szCs w:val="22"/>
              </w:rPr>
              <w:t xml:space="preserve">Выдающиеся люди родного края. Музыкальная деятельность Н.А. Обуховой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9563F" w:rsidRPr="00A95D5C" w:rsidTr="00BA7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15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3151DB" w:rsidRDefault="0059563F" w:rsidP="0059563F">
            <w:r w:rsidRPr="003151DB">
              <w:rPr>
                <w:sz w:val="22"/>
                <w:szCs w:val="22"/>
              </w:rPr>
              <w:t xml:space="preserve">Выдающиеся люди родного края. Музыкальная деятельность К.Н. Игумнова.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9563F" w:rsidRPr="00A95D5C" w:rsidTr="00BA7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16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3151DB" w:rsidRDefault="0059563F" w:rsidP="0059563F">
            <w:r w:rsidRPr="003151DB">
              <w:rPr>
                <w:sz w:val="22"/>
                <w:szCs w:val="22"/>
              </w:rPr>
              <w:t xml:space="preserve">Выдающиеся люди родного края. Музыкальная деятельность С.Н. Василенко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9563F" w:rsidRPr="00A95D5C" w:rsidTr="00BA7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17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3151DB" w:rsidRDefault="0059563F" w:rsidP="0059563F">
            <w:r w:rsidRPr="003151DB">
              <w:rPr>
                <w:sz w:val="22"/>
                <w:szCs w:val="22"/>
              </w:rPr>
              <w:t>Выдающиеся люди родного края. Музыкальная деятельность Т.Н. Хренникова.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9563F" w:rsidRPr="00A95D5C" w:rsidTr="00BA7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A95D5C" w:rsidRDefault="0059563F" w:rsidP="0059563F">
            <w:pPr>
              <w:widowControl/>
              <w:autoSpaceDE/>
              <w:autoSpaceDN/>
              <w:adjustRightInd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18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Pr="003151DB" w:rsidRDefault="0059563F" w:rsidP="0059563F">
            <w:r w:rsidRPr="003151DB">
              <w:rPr>
                <w:sz w:val="22"/>
                <w:szCs w:val="22"/>
              </w:rPr>
              <w:t>Повторение.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59563F" w:rsidRDefault="0059563F" w:rsidP="0059563F">
      <w:pPr>
        <w:widowControl/>
        <w:tabs>
          <w:tab w:val="left" w:pos="7470"/>
        </w:tabs>
        <w:autoSpaceDE/>
        <w:autoSpaceDN/>
        <w:adjustRightInd/>
        <w:rPr>
          <w:sz w:val="22"/>
          <w:szCs w:val="22"/>
        </w:rPr>
      </w:pPr>
      <w:bookmarkStart w:id="6" w:name="_GoBack"/>
      <w:bookmarkEnd w:id="6"/>
    </w:p>
    <w:p w:rsidR="00A95D5C" w:rsidRDefault="00A95D5C" w:rsidP="00A612B4">
      <w:pPr>
        <w:jc w:val="center"/>
        <w:rPr>
          <w:sz w:val="22"/>
          <w:szCs w:val="22"/>
        </w:rPr>
      </w:pPr>
    </w:p>
    <w:p w:rsidR="00A95D5C" w:rsidRDefault="00A95D5C" w:rsidP="00A612B4">
      <w:pPr>
        <w:jc w:val="center"/>
        <w:rPr>
          <w:sz w:val="22"/>
          <w:szCs w:val="22"/>
        </w:rPr>
      </w:pPr>
    </w:p>
    <w:sectPr w:rsidR="00A95D5C" w:rsidSect="005237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5AC"/>
    <w:multiLevelType w:val="hybridMultilevel"/>
    <w:tmpl w:val="F01CEFB0"/>
    <w:lvl w:ilvl="0" w:tplc="32BA98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873199"/>
    <w:multiLevelType w:val="hybridMultilevel"/>
    <w:tmpl w:val="F7728D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EE00C28"/>
    <w:multiLevelType w:val="hybridMultilevel"/>
    <w:tmpl w:val="0B588A8E"/>
    <w:lvl w:ilvl="0" w:tplc="4EC076F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324D037A"/>
    <w:multiLevelType w:val="hybridMultilevel"/>
    <w:tmpl w:val="24763C0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6">
    <w:nsid w:val="3A464EA9"/>
    <w:multiLevelType w:val="hybridMultilevel"/>
    <w:tmpl w:val="C3E23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B421F4"/>
    <w:multiLevelType w:val="hybridMultilevel"/>
    <w:tmpl w:val="6AD87B78"/>
    <w:lvl w:ilvl="0" w:tplc="98B00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  <w:bCs/>
      </w:rPr>
    </w:lvl>
  </w:abstractNum>
  <w:abstractNum w:abstractNumId="9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602C4997"/>
    <w:multiLevelType w:val="hybridMultilevel"/>
    <w:tmpl w:val="BFD01612"/>
    <w:lvl w:ilvl="0" w:tplc="021C4D9C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FF37AA"/>
    <w:multiLevelType w:val="hybridMultilevel"/>
    <w:tmpl w:val="E95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C5B04"/>
    <w:multiLevelType w:val="hybridMultilevel"/>
    <w:tmpl w:val="16CE6648"/>
    <w:lvl w:ilvl="0" w:tplc="CA38763A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78953A5C"/>
    <w:multiLevelType w:val="hybridMultilevel"/>
    <w:tmpl w:val="B8C4BA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4"/>
  </w:num>
  <w:num w:numId="5">
    <w:abstractNumId w:val="4"/>
  </w:num>
  <w:num w:numId="6">
    <w:abstractNumId w:val="6"/>
  </w:num>
  <w:num w:numId="7">
    <w:abstractNumId w:val="1"/>
  </w:num>
  <w:num w:numId="8">
    <w:abstractNumId w:val="11"/>
  </w:num>
  <w:num w:numId="9">
    <w:abstractNumId w:val="17"/>
  </w:num>
  <w:num w:numId="10">
    <w:abstractNumId w:val="8"/>
  </w:num>
  <w:num w:numId="11">
    <w:abstractNumId w:val="12"/>
  </w:num>
  <w:num w:numId="12">
    <w:abstractNumId w:val="16"/>
  </w:num>
  <w:num w:numId="13">
    <w:abstractNumId w:val="2"/>
  </w:num>
  <w:num w:numId="14">
    <w:abstractNumId w:val="13"/>
  </w:num>
  <w:num w:numId="15">
    <w:abstractNumId w:val="0"/>
  </w:num>
  <w:num w:numId="16">
    <w:abstractNumId w:val="15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B4F"/>
    <w:rsid w:val="0000413E"/>
    <w:rsid w:val="0004380C"/>
    <w:rsid w:val="00044F67"/>
    <w:rsid w:val="00056231"/>
    <w:rsid w:val="0006125D"/>
    <w:rsid w:val="000D335E"/>
    <w:rsid w:val="000F0050"/>
    <w:rsid w:val="00114C01"/>
    <w:rsid w:val="00171A75"/>
    <w:rsid w:val="001917A1"/>
    <w:rsid w:val="001C3CB5"/>
    <w:rsid w:val="001D0874"/>
    <w:rsid w:val="001E7623"/>
    <w:rsid w:val="00204FCC"/>
    <w:rsid w:val="002472DF"/>
    <w:rsid w:val="002576BC"/>
    <w:rsid w:val="002E7681"/>
    <w:rsid w:val="002F1FFE"/>
    <w:rsid w:val="0031106D"/>
    <w:rsid w:val="00311B19"/>
    <w:rsid w:val="00367FF5"/>
    <w:rsid w:val="00375EC3"/>
    <w:rsid w:val="00382B4F"/>
    <w:rsid w:val="0038662D"/>
    <w:rsid w:val="00412CD9"/>
    <w:rsid w:val="00434119"/>
    <w:rsid w:val="00453B38"/>
    <w:rsid w:val="004B6132"/>
    <w:rsid w:val="004C79A3"/>
    <w:rsid w:val="00523796"/>
    <w:rsid w:val="005604B0"/>
    <w:rsid w:val="00585162"/>
    <w:rsid w:val="00587C24"/>
    <w:rsid w:val="0059563F"/>
    <w:rsid w:val="005B62F3"/>
    <w:rsid w:val="005E29BF"/>
    <w:rsid w:val="00606DD7"/>
    <w:rsid w:val="00667140"/>
    <w:rsid w:val="00674A67"/>
    <w:rsid w:val="006D3B16"/>
    <w:rsid w:val="00725701"/>
    <w:rsid w:val="00741783"/>
    <w:rsid w:val="0074583E"/>
    <w:rsid w:val="00751B2C"/>
    <w:rsid w:val="00766FFE"/>
    <w:rsid w:val="00792761"/>
    <w:rsid w:val="007C0B9C"/>
    <w:rsid w:val="007E1705"/>
    <w:rsid w:val="00826E10"/>
    <w:rsid w:val="008536FC"/>
    <w:rsid w:val="00874B59"/>
    <w:rsid w:val="00892CB0"/>
    <w:rsid w:val="008E5C48"/>
    <w:rsid w:val="0092055D"/>
    <w:rsid w:val="00921FB4"/>
    <w:rsid w:val="00923C3C"/>
    <w:rsid w:val="009343D4"/>
    <w:rsid w:val="00936D93"/>
    <w:rsid w:val="00963F20"/>
    <w:rsid w:val="009657F8"/>
    <w:rsid w:val="00975DEA"/>
    <w:rsid w:val="009C4257"/>
    <w:rsid w:val="009E4270"/>
    <w:rsid w:val="00A239E6"/>
    <w:rsid w:val="00A612B4"/>
    <w:rsid w:val="00A67BCC"/>
    <w:rsid w:val="00A73F95"/>
    <w:rsid w:val="00A854B7"/>
    <w:rsid w:val="00A95D5C"/>
    <w:rsid w:val="00AD493C"/>
    <w:rsid w:val="00B05409"/>
    <w:rsid w:val="00B21BC2"/>
    <w:rsid w:val="00B264F8"/>
    <w:rsid w:val="00B940FD"/>
    <w:rsid w:val="00BA7876"/>
    <w:rsid w:val="00BE4FE2"/>
    <w:rsid w:val="00C00E50"/>
    <w:rsid w:val="00CC340A"/>
    <w:rsid w:val="00CF6570"/>
    <w:rsid w:val="00D05761"/>
    <w:rsid w:val="00D16EA4"/>
    <w:rsid w:val="00D33593"/>
    <w:rsid w:val="00D443DD"/>
    <w:rsid w:val="00D47BCC"/>
    <w:rsid w:val="00DB1FD8"/>
    <w:rsid w:val="00DC1E07"/>
    <w:rsid w:val="00E07B26"/>
    <w:rsid w:val="00E301C9"/>
    <w:rsid w:val="00E31358"/>
    <w:rsid w:val="00E70A60"/>
    <w:rsid w:val="00E83F76"/>
    <w:rsid w:val="00EB4DCA"/>
    <w:rsid w:val="00ED57D1"/>
    <w:rsid w:val="00F26C62"/>
    <w:rsid w:val="00F44956"/>
    <w:rsid w:val="00F74758"/>
    <w:rsid w:val="00FB47D0"/>
    <w:rsid w:val="00FC4074"/>
    <w:rsid w:val="00FC786A"/>
    <w:rsid w:val="00FE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A854B7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E17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854B7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uiPriority w:val="99"/>
    <w:rsid w:val="00382B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Без интервала1"/>
    <w:uiPriority w:val="99"/>
    <w:rsid w:val="00382B4F"/>
    <w:rPr>
      <w:rFonts w:eastAsia="Times New Roman" w:cs="Calibri"/>
      <w:sz w:val="22"/>
      <w:szCs w:val="22"/>
      <w:lang w:eastAsia="en-US"/>
    </w:rPr>
  </w:style>
  <w:style w:type="paragraph" w:styleId="a3">
    <w:name w:val="List Paragraph"/>
    <w:basedOn w:val="a"/>
    <w:link w:val="a4"/>
    <w:qFormat/>
    <w:rsid w:val="00B21BC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B21BC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B21B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стиль2"/>
    <w:basedOn w:val="a"/>
    <w:uiPriority w:val="99"/>
    <w:rsid w:val="00B21BC2"/>
    <w:pPr>
      <w:widowControl/>
      <w:suppressAutoHyphens/>
      <w:autoSpaceDE/>
      <w:autoSpaceDN/>
      <w:adjustRightInd/>
      <w:spacing w:before="280" w:after="280"/>
    </w:pPr>
    <w:rPr>
      <w:rFonts w:ascii="Tahoma" w:hAnsi="Tahoma" w:cs="Tahoma"/>
      <w:lang w:eastAsia="ar-SA"/>
    </w:rPr>
  </w:style>
  <w:style w:type="paragraph" w:customStyle="1" w:styleId="a6">
    <w:name w:val="А_основной"/>
    <w:basedOn w:val="a"/>
    <w:link w:val="a7"/>
    <w:uiPriority w:val="99"/>
    <w:rsid w:val="00F74758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</w:rPr>
  </w:style>
  <w:style w:type="character" w:customStyle="1" w:styleId="a7">
    <w:name w:val="А_основной Знак"/>
    <w:link w:val="a6"/>
    <w:uiPriority w:val="99"/>
    <w:locked/>
    <w:rsid w:val="00F74758"/>
    <w:rPr>
      <w:rFonts w:ascii="Times New Roman" w:hAnsi="Times New Roman" w:cs="Times New Roman"/>
      <w:sz w:val="28"/>
      <w:szCs w:val="28"/>
    </w:rPr>
  </w:style>
  <w:style w:type="paragraph" w:customStyle="1" w:styleId="c10">
    <w:name w:val="c10"/>
    <w:basedOn w:val="a"/>
    <w:uiPriority w:val="99"/>
    <w:rsid w:val="00F747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F7475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F74758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semiHidden/>
    <w:rsid w:val="00F74758"/>
    <w:rPr>
      <w:color w:val="0000FF"/>
      <w:u w:val="single"/>
    </w:rPr>
  </w:style>
  <w:style w:type="character" w:customStyle="1" w:styleId="c3">
    <w:name w:val="c3"/>
    <w:basedOn w:val="a0"/>
    <w:uiPriority w:val="99"/>
    <w:rsid w:val="00F7475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854B7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b">
    <w:name w:val="Balloon Text"/>
    <w:basedOn w:val="a"/>
    <w:link w:val="ac"/>
    <w:uiPriority w:val="99"/>
    <w:semiHidden/>
    <w:rsid w:val="00E301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301C9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00413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B264F8"/>
    <w:pPr>
      <w:widowControl/>
      <w:autoSpaceDE/>
      <w:autoSpaceDN/>
      <w:adjustRightInd/>
      <w:spacing w:after="120"/>
    </w:pPr>
    <w:rPr>
      <w:sz w:val="24"/>
      <w:szCs w:val="24"/>
      <w:lang w:val="en-US" w:eastAsia="en-US"/>
    </w:rPr>
  </w:style>
  <w:style w:type="character" w:customStyle="1" w:styleId="af">
    <w:name w:val="Основной текст Знак"/>
    <w:link w:val="ae"/>
    <w:rsid w:val="00B264F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0">
    <w:name w:val="No Spacing"/>
    <w:qFormat/>
    <w:rsid w:val="00B264F8"/>
    <w:rPr>
      <w:rFonts w:eastAsia="Times New Roman"/>
      <w:sz w:val="22"/>
      <w:szCs w:val="22"/>
      <w:lang w:eastAsia="en-US"/>
    </w:rPr>
  </w:style>
  <w:style w:type="character" w:styleId="af1">
    <w:name w:val="Emphasis"/>
    <w:qFormat/>
    <w:locked/>
    <w:rsid w:val="00874B59"/>
    <w:rPr>
      <w:i/>
      <w:iCs/>
    </w:rPr>
  </w:style>
  <w:style w:type="character" w:customStyle="1" w:styleId="40">
    <w:name w:val="Заголовок 4 Знак"/>
    <w:link w:val="4"/>
    <w:semiHidden/>
    <w:rsid w:val="007E170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0">
    <w:name w:val="Абзац списка1"/>
    <w:basedOn w:val="a"/>
    <w:link w:val="ListParagraphChar"/>
    <w:rsid w:val="007E170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ing2Char">
    <w:name w:val="Heading 2 Char"/>
    <w:locked/>
    <w:rsid w:val="007E1705"/>
    <w:rPr>
      <w:rFonts w:ascii="Times New Roman" w:eastAsia="@Arial Unicode MS" w:hAnsi="Times New Roman"/>
      <w:b/>
      <w:sz w:val="28"/>
      <w:lang w:val="x-none" w:eastAsia="ru-RU"/>
    </w:rPr>
  </w:style>
  <w:style w:type="character" w:customStyle="1" w:styleId="ListParagraphChar">
    <w:name w:val="List Paragraph Char"/>
    <w:link w:val="10"/>
    <w:locked/>
    <w:rsid w:val="007E1705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6378C-5EB9-4C8A-864E-E75AC2CF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12818</Words>
  <Characters>73065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Ольга</cp:lastModifiedBy>
  <cp:revision>53</cp:revision>
  <cp:lastPrinted>2001-12-31T21:14:00Z</cp:lastPrinted>
  <dcterms:created xsi:type="dcterms:W3CDTF">2015-12-21T15:42:00Z</dcterms:created>
  <dcterms:modified xsi:type="dcterms:W3CDTF">2001-12-31T20:38:00Z</dcterms:modified>
</cp:coreProperties>
</file>